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2A" w:rsidRPr="0068329F" w:rsidRDefault="0061652A" w:rsidP="0061652A">
      <w:pPr>
        <w:rPr>
          <w:b/>
          <w:sz w:val="32"/>
          <w:szCs w:val="32"/>
        </w:rPr>
      </w:pPr>
      <w:r w:rsidRPr="0068329F">
        <w:rPr>
          <w:b/>
          <w:sz w:val="32"/>
          <w:szCs w:val="32"/>
        </w:rPr>
        <w:t>Světový den modliteb „Dám ti odpočinek: Pojď“</w:t>
      </w:r>
    </w:p>
    <w:p w:rsidR="0061652A" w:rsidRPr="0068329F" w:rsidRDefault="0061652A" w:rsidP="0061652A">
      <w:pPr>
        <w:rPr>
          <w:b/>
          <w:sz w:val="28"/>
          <w:szCs w:val="28"/>
        </w:rPr>
      </w:pPr>
      <w:r w:rsidRPr="0068329F">
        <w:rPr>
          <w:b/>
          <w:sz w:val="28"/>
          <w:szCs w:val="28"/>
        </w:rPr>
        <w:t>Matouš 11:28-30</w:t>
      </w:r>
    </w:p>
    <w:p w:rsidR="0061652A" w:rsidRPr="00C51548" w:rsidRDefault="0061652A" w:rsidP="0061652A">
      <w:pPr>
        <w:rPr>
          <w:sz w:val="24"/>
          <w:szCs w:val="24"/>
        </w:rPr>
      </w:pPr>
      <w:r w:rsidRPr="00C51548">
        <w:rPr>
          <w:sz w:val="24"/>
          <w:szCs w:val="24"/>
        </w:rPr>
        <w:t xml:space="preserve">Připravil </w:t>
      </w:r>
      <w:r>
        <w:rPr>
          <w:sz w:val="24"/>
          <w:szCs w:val="24"/>
        </w:rPr>
        <w:t xml:space="preserve">výbor </w:t>
      </w:r>
      <w:r w:rsidRPr="00C51548">
        <w:rPr>
          <w:sz w:val="24"/>
          <w:szCs w:val="24"/>
        </w:rPr>
        <w:t>SDM Nigérie</w:t>
      </w:r>
      <w:r w:rsidR="001D297B">
        <w:rPr>
          <w:sz w:val="24"/>
          <w:szCs w:val="24"/>
        </w:rPr>
        <w:t>, informace o zemi, recepty</w:t>
      </w:r>
    </w:p>
    <w:p w:rsidR="0061652A" w:rsidRPr="00C51548" w:rsidRDefault="0061652A" w:rsidP="0061652A">
      <w:pPr>
        <w:rPr>
          <w:sz w:val="24"/>
          <w:szCs w:val="24"/>
        </w:rPr>
      </w:pPr>
      <w:r w:rsidRPr="00C51548">
        <w:rPr>
          <w:sz w:val="24"/>
          <w:szCs w:val="24"/>
        </w:rPr>
        <w:t xml:space="preserve">6. března 2026 </w:t>
      </w:r>
    </w:p>
    <w:p w:rsidR="0061652A" w:rsidRPr="00C51548" w:rsidRDefault="0061652A" w:rsidP="0061652A">
      <w:pPr>
        <w:rPr>
          <w:sz w:val="24"/>
          <w:szCs w:val="24"/>
        </w:rPr>
      </w:pPr>
      <w:r w:rsidRPr="00C51548">
        <w:rPr>
          <w:sz w:val="24"/>
          <w:szCs w:val="24"/>
        </w:rPr>
        <w:t xml:space="preserve">Tento program vyzývá </w:t>
      </w:r>
      <w:r w:rsidR="001D297B">
        <w:rPr>
          <w:sz w:val="24"/>
          <w:szCs w:val="24"/>
        </w:rPr>
        <w:t>všechny, aby našli</w:t>
      </w:r>
      <w:r w:rsidRPr="00C51548">
        <w:rPr>
          <w:sz w:val="24"/>
          <w:szCs w:val="24"/>
        </w:rPr>
        <w:t xml:space="preserve"> spočinutí v Bohu. Když máme víru v Boha, ulehčí</w:t>
      </w:r>
      <w:r>
        <w:rPr>
          <w:sz w:val="24"/>
          <w:szCs w:val="24"/>
        </w:rPr>
        <w:t xml:space="preserve"> nám to naše životní břemena. </w:t>
      </w:r>
      <w:r w:rsidRPr="00C51548">
        <w:rPr>
          <w:sz w:val="24"/>
          <w:szCs w:val="24"/>
        </w:rPr>
        <w:t xml:space="preserve"> Program</w:t>
      </w:r>
      <w:r w:rsidR="001D297B">
        <w:rPr>
          <w:sz w:val="24"/>
          <w:szCs w:val="24"/>
        </w:rPr>
        <w:t xml:space="preserve"> a představení země </w:t>
      </w:r>
      <w:r w:rsidRPr="00C51548">
        <w:rPr>
          <w:sz w:val="24"/>
          <w:szCs w:val="24"/>
        </w:rPr>
        <w:t>sestavila skupi</w:t>
      </w:r>
      <w:r>
        <w:rPr>
          <w:sz w:val="24"/>
          <w:szCs w:val="24"/>
        </w:rPr>
        <w:t>na křesťanských žen z Nigérie.</w:t>
      </w:r>
      <w:r w:rsidRPr="00C51548">
        <w:rPr>
          <w:sz w:val="24"/>
          <w:szCs w:val="24"/>
        </w:rPr>
        <w:t xml:space="preserve"> Doufáme, že se nám podaří inspirovat další ženy na světě, aby se sjednotily a modlily se společně jako jeden národ. </w:t>
      </w:r>
    </w:p>
    <w:p w:rsidR="0061652A" w:rsidRPr="00C91CA1" w:rsidRDefault="0061652A" w:rsidP="0061652A">
      <w:pPr>
        <w:rPr>
          <w:b/>
          <w:sz w:val="24"/>
          <w:szCs w:val="24"/>
        </w:rPr>
      </w:pPr>
      <w:r w:rsidRPr="00C91CA1">
        <w:rPr>
          <w:b/>
          <w:sz w:val="24"/>
          <w:szCs w:val="24"/>
        </w:rPr>
        <w:t>Půda, klima, přírodní zdroje, rozmanitost etnik.</w:t>
      </w:r>
    </w:p>
    <w:p w:rsidR="0061652A" w:rsidRDefault="0061652A" w:rsidP="0061652A">
      <w:pPr>
        <w:rPr>
          <w:sz w:val="24"/>
          <w:szCs w:val="24"/>
        </w:rPr>
      </w:pPr>
      <w:r w:rsidRPr="00C51548">
        <w:rPr>
          <w:sz w:val="24"/>
          <w:szCs w:val="24"/>
        </w:rPr>
        <w:t xml:space="preserve">Nigérie se nachází na západním pobřeží Afriky a rozkládá na 910 770 km2 pevniny a má 853 km pobřeží. Podnebí země </w:t>
      </w:r>
      <w:r>
        <w:rPr>
          <w:sz w:val="24"/>
          <w:szCs w:val="24"/>
        </w:rPr>
        <w:t xml:space="preserve">je tropické </w:t>
      </w:r>
      <w:r w:rsidRPr="00C51548">
        <w:rPr>
          <w:sz w:val="24"/>
          <w:szCs w:val="24"/>
        </w:rPr>
        <w:t>s dobou tropických dešťů a dobou sucha, deště napom</w:t>
      </w:r>
      <w:r>
        <w:rPr>
          <w:sz w:val="24"/>
          <w:szCs w:val="24"/>
        </w:rPr>
        <w:t>áha</w:t>
      </w:r>
      <w:r w:rsidRPr="00C51548">
        <w:rPr>
          <w:sz w:val="24"/>
          <w:szCs w:val="24"/>
        </w:rPr>
        <w:t>jí d</w:t>
      </w:r>
      <w:r>
        <w:rPr>
          <w:sz w:val="24"/>
          <w:szCs w:val="24"/>
        </w:rPr>
        <w:t xml:space="preserve">obrým podmínkám v zemědělství. </w:t>
      </w:r>
      <w:r w:rsidRPr="00C51548">
        <w:rPr>
          <w:sz w:val="24"/>
          <w:szCs w:val="24"/>
        </w:rPr>
        <w:t xml:space="preserve">Rovněž přírodní zdroje Nigérie jsou obrovské, země disponuje ropou, zemním plynem a mnohými nerosty. </w:t>
      </w:r>
    </w:p>
    <w:p w:rsidR="0061652A" w:rsidRPr="00C51548" w:rsidRDefault="0061652A" w:rsidP="0061652A">
      <w:pPr>
        <w:rPr>
          <w:sz w:val="24"/>
          <w:szCs w:val="24"/>
        </w:rPr>
      </w:pPr>
      <w:r w:rsidRPr="00C51548">
        <w:rPr>
          <w:sz w:val="24"/>
          <w:szCs w:val="24"/>
        </w:rPr>
        <w:t>Nigérie má než 211 milionů obyvatel a je t</w:t>
      </w:r>
      <w:r>
        <w:rPr>
          <w:sz w:val="24"/>
          <w:szCs w:val="24"/>
        </w:rPr>
        <w:t>ak nejlidnatější zemi Afriky a 7</w:t>
      </w:r>
      <w:r w:rsidRPr="00C51548">
        <w:rPr>
          <w:sz w:val="24"/>
          <w:szCs w:val="24"/>
        </w:rPr>
        <w:t>. nejlidnatější zemi na světě. Žije v ní přibližně 250 etnických skupin, z nichž každá přispívá k identitě národa vlastními kulturními prvky. Stejné množství je i jazyků a nářečí. Hlavními třemi etnickými skupinami jsou</w:t>
      </w:r>
      <w:r>
        <w:rPr>
          <w:sz w:val="24"/>
          <w:szCs w:val="24"/>
        </w:rPr>
        <w:t xml:space="preserve"> </w:t>
      </w:r>
      <w:proofErr w:type="spellStart"/>
      <w:r>
        <w:rPr>
          <w:sz w:val="24"/>
          <w:szCs w:val="24"/>
        </w:rPr>
        <w:t>Hausové</w:t>
      </w:r>
      <w:proofErr w:type="spellEnd"/>
      <w:r>
        <w:rPr>
          <w:sz w:val="24"/>
          <w:szCs w:val="24"/>
        </w:rPr>
        <w:t xml:space="preserve"> v severní části země,</w:t>
      </w:r>
      <w:r w:rsidRPr="00C51548">
        <w:rPr>
          <w:sz w:val="24"/>
          <w:szCs w:val="24"/>
        </w:rPr>
        <w:t xml:space="preserve"> </w:t>
      </w:r>
      <w:proofErr w:type="spellStart"/>
      <w:r w:rsidRPr="00C51548">
        <w:rPr>
          <w:sz w:val="24"/>
          <w:szCs w:val="24"/>
        </w:rPr>
        <w:t>Jorubové</w:t>
      </w:r>
      <w:proofErr w:type="spellEnd"/>
      <w:r w:rsidRPr="00C51548">
        <w:rPr>
          <w:sz w:val="24"/>
          <w:szCs w:val="24"/>
        </w:rPr>
        <w:t xml:space="preserve">  v jihozápadní a </w:t>
      </w:r>
      <w:proofErr w:type="spellStart"/>
      <w:r w:rsidRPr="00C51548">
        <w:rPr>
          <w:sz w:val="24"/>
          <w:szCs w:val="24"/>
        </w:rPr>
        <w:t>Igbové</w:t>
      </w:r>
      <w:proofErr w:type="spellEnd"/>
      <w:r w:rsidRPr="00C51548">
        <w:rPr>
          <w:sz w:val="24"/>
          <w:szCs w:val="24"/>
        </w:rPr>
        <w:t xml:space="preserve"> v jihovýchodní. Další etnické skupiny jsou </w:t>
      </w:r>
      <w:proofErr w:type="spellStart"/>
      <w:r w:rsidRPr="00C51548">
        <w:rPr>
          <w:sz w:val="24"/>
          <w:szCs w:val="24"/>
        </w:rPr>
        <w:t>Idžové</w:t>
      </w:r>
      <w:proofErr w:type="spellEnd"/>
      <w:r w:rsidRPr="00C51548">
        <w:rPr>
          <w:sz w:val="24"/>
          <w:szCs w:val="24"/>
        </w:rPr>
        <w:t xml:space="preserve">, </w:t>
      </w:r>
      <w:proofErr w:type="spellStart"/>
      <w:r w:rsidRPr="00C51548">
        <w:rPr>
          <w:sz w:val="24"/>
          <w:szCs w:val="24"/>
        </w:rPr>
        <w:t>Tivové</w:t>
      </w:r>
      <w:proofErr w:type="spellEnd"/>
      <w:r w:rsidRPr="00C51548">
        <w:rPr>
          <w:sz w:val="24"/>
          <w:szCs w:val="24"/>
        </w:rPr>
        <w:t xml:space="preserve">, </w:t>
      </w:r>
      <w:proofErr w:type="spellStart"/>
      <w:r w:rsidRPr="00C51548">
        <w:rPr>
          <w:sz w:val="24"/>
          <w:szCs w:val="24"/>
        </w:rPr>
        <w:t>Kanuriové</w:t>
      </w:r>
      <w:proofErr w:type="spellEnd"/>
      <w:r w:rsidRPr="00C51548">
        <w:rPr>
          <w:sz w:val="24"/>
          <w:szCs w:val="24"/>
        </w:rPr>
        <w:t xml:space="preserve">, Fulbové, </w:t>
      </w:r>
      <w:proofErr w:type="spellStart"/>
      <w:r w:rsidRPr="00C51548">
        <w:rPr>
          <w:sz w:val="24"/>
          <w:szCs w:val="24"/>
        </w:rPr>
        <w:t>Itsekiriové</w:t>
      </w:r>
      <w:proofErr w:type="spellEnd"/>
      <w:r w:rsidRPr="00C51548">
        <w:rPr>
          <w:sz w:val="24"/>
          <w:szCs w:val="24"/>
        </w:rPr>
        <w:t xml:space="preserve">, </w:t>
      </w:r>
      <w:proofErr w:type="spellStart"/>
      <w:r w:rsidRPr="00C51548">
        <w:rPr>
          <w:sz w:val="24"/>
          <w:szCs w:val="24"/>
        </w:rPr>
        <w:t>Nupeov</w:t>
      </w:r>
      <w:r>
        <w:rPr>
          <w:sz w:val="24"/>
          <w:szCs w:val="24"/>
        </w:rPr>
        <w:t>é</w:t>
      </w:r>
      <w:proofErr w:type="spellEnd"/>
      <w:r>
        <w:rPr>
          <w:sz w:val="24"/>
          <w:szCs w:val="24"/>
        </w:rPr>
        <w:t xml:space="preserve"> jen pro příklad. Každé etnikum má vlastní kulturu, jazyk a sociální strukturu. Úředním jazykem je angličtina jako bývalý koloniální jazyk. Mnoho Nigerijců mluví </w:t>
      </w:r>
      <w:r w:rsidRPr="00C51548">
        <w:rPr>
          <w:sz w:val="24"/>
          <w:szCs w:val="24"/>
        </w:rPr>
        <w:t>několika místními jazyky a n</w:t>
      </w:r>
      <w:r>
        <w:rPr>
          <w:sz w:val="24"/>
          <w:szCs w:val="24"/>
        </w:rPr>
        <w:t>a základních školách jsou</w:t>
      </w:r>
      <w:r w:rsidRPr="00C51548">
        <w:rPr>
          <w:sz w:val="24"/>
          <w:szCs w:val="24"/>
        </w:rPr>
        <w:t xml:space="preserve"> povinné tři domorodé jazyky, </w:t>
      </w:r>
      <w:proofErr w:type="spellStart"/>
      <w:r w:rsidRPr="00C51548">
        <w:rPr>
          <w:sz w:val="24"/>
          <w:szCs w:val="24"/>
        </w:rPr>
        <w:t>hauština</w:t>
      </w:r>
      <w:proofErr w:type="spellEnd"/>
      <w:r w:rsidRPr="00C51548">
        <w:rPr>
          <w:sz w:val="24"/>
          <w:szCs w:val="24"/>
        </w:rPr>
        <w:t xml:space="preserve">, </w:t>
      </w:r>
      <w:proofErr w:type="spellStart"/>
      <w:r w:rsidRPr="00C51548">
        <w:rPr>
          <w:sz w:val="24"/>
          <w:szCs w:val="24"/>
        </w:rPr>
        <w:t>jorubština</w:t>
      </w:r>
      <w:proofErr w:type="spellEnd"/>
      <w:r w:rsidRPr="00C51548">
        <w:rPr>
          <w:sz w:val="24"/>
          <w:szCs w:val="24"/>
        </w:rPr>
        <w:t xml:space="preserve"> a </w:t>
      </w:r>
      <w:proofErr w:type="spellStart"/>
      <w:r w:rsidRPr="00C51548">
        <w:rPr>
          <w:sz w:val="24"/>
          <w:szCs w:val="24"/>
        </w:rPr>
        <w:t>igboština</w:t>
      </w:r>
      <w:proofErr w:type="spellEnd"/>
      <w:r w:rsidRPr="00C51548">
        <w:rPr>
          <w:sz w:val="24"/>
          <w:szCs w:val="24"/>
        </w:rPr>
        <w:t>.</w:t>
      </w:r>
    </w:p>
    <w:p w:rsidR="0061652A" w:rsidRPr="00C51548" w:rsidRDefault="0061652A" w:rsidP="0061652A">
      <w:pPr>
        <w:rPr>
          <w:sz w:val="24"/>
          <w:szCs w:val="24"/>
        </w:rPr>
      </w:pPr>
      <w:r w:rsidRPr="00C51548">
        <w:rPr>
          <w:sz w:val="24"/>
          <w:szCs w:val="24"/>
        </w:rPr>
        <w:t xml:space="preserve">V severní části země se rozkládá savana a </w:t>
      </w:r>
      <w:proofErr w:type="spellStart"/>
      <w:r w:rsidRPr="00C51548">
        <w:rPr>
          <w:sz w:val="24"/>
          <w:szCs w:val="24"/>
        </w:rPr>
        <w:t>sáhel</w:t>
      </w:r>
      <w:proofErr w:type="spellEnd"/>
      <w:r w:rsidRPr="00C51548">
        <w:rPr>
          <w:sz w:val="24"/>
          <w:szCs w:val="24"/>
        </w:rPr>
        <w:t xml:space="preserve"> a pěstuje se čirok a proso, které jsou základními plodinami severu. V jižní části jsou základní suroviny </w:t>
      </w:r>
      <w:proofErr w:type="spellStart"/>
      <w:r w:rsidRPr="00C51548">
        <w:rPr>
          <w:sz w:val="24"/>
          <w:szCs w:val="24"/>
        </w:rPr>
        <w:t>kassava</w:t>
      </w:r>
      <w:proofErr w:type="spellEnd"/>
      <w:r w:rsidRPr="00C51548">
        <w:rPr>
          <w:sz w:val="24"/>
          <w:szCs w:val="24"/>
        </w:rPr>
        <w:t xml:space="preserve"> a jam (podlouhlé hlízy rostoucí pod zemí</w:t>
      </w:r>
      <w:r>
        <w:rPr>
          <w:sz w:val="24"/>
          <w:szCs w:val="24"/>
        </w:rPr>
        <w:t xml:space="preserve"> podobně jako brambory</w:t>
      </w:r>
      <w:r w:rsidRPr="00C51548">
        <w:rPr>
          <w:sz w:val="24"/>
          <w:szCs w:val="24"/>
        </w:rPr>
        <w:t xml:space="preserve">). </w:t>
      </w:r>
      <w:r w:rsidR="00E32915">
        <w:rPr>
          <w:sz w:val="24"/>
          <w:szCs w:val="24"/>
        </w:rPr>
        <w:t xml:space="preserve">- </w:t>
      </w:r>
      <w:r w:rsidRPr="00C51548">
        <w:rPr>
          <w:sz w:val="24"/>
          <w:szCs w:val="24"/>
        </w:rPr>
        <w:t>Na jihu v oblasti delty Nigeru je důležitým zdrojem obž</w:t>
      </w:r>
      <w:r>
        <w:rPr>
          <w:sz w:val="24"/>
          <w:szCs w:val="24"/>
        </w:rPr>
        <w:t xml:space="preserve">ivy rybolov </w:t>
      </w:r>
      <w:r w:rsidRPr="00C51548">
        <w:rPr>
          <w:sz w:val="24"/>
          <w:szCs w:val="24"/>
        </w:rPr>
        <w:t>a mo</w:t>
      </w:r>
      <w:r>
        <w:rPr>
          <w:sz w:val="24"/>
          <w:szCs w:val="24"/>
        </w:rPr>
        <w:t>ř</w:t>
      </w:r>
      <w:r w:rsidRPr="00C51548">
        <w:rPr>
          <w:sz w:val="24"/>
          <w:szCs w:val="24"/>
        </w:rPr>
        <w:t>ské plody hrají významnou úlohu v místní kuchyni</w:t>
      </w:r>
      <w:r>
        <w:rPr>
          <w:sz w:val="24"/>
          <w:szCs w:val="24"/>
        </w:rPr>
        <w:t>.</w:t>
      </w:r>
      <w:r w:rsidRPr="00C51548">
        <w:rPr>
          <w:sz w:val="24"/>
          <w:szCs w:val="24"/>
        </w:rPr>
        <w:t xml:space="preserve"> </w:t>
      </w:r>
    </w:p>
    <w:p w:rsidR="0061652A" w:rsidRPr="00C51548" w:rsidRDefault="0061652A" w:rsidP="0061652A">
      <w:pPr>
        <w:rPr>
          <w:sz w:val="24"/>
          <w:szCs w:val="24"/>
        </w:rPr>
      </w:pPr>
      <w:r>
        <w:rPr>
          <w:sz w:val="24"/>
          <w:szCs w:val="24"/>
        </w:rPr>
        <w:t>Nigerijci jsou známí jako</w:t>
      </w:r>
      <w:r w:rsidRPr="00C51548">
        <w:rPr>
          <w:sz w:val="24"/>
          <w:szCs w:val="24"/>
        </w:rPr>
        <w:t xml:space="preserve"> dobří zemědělci a </w:t>
      </w:r>
      <w:r>
        <w:rPr>
          <w:sz w:val="24"/>
          <w:szCs w:val="24"/>
        </w:rPr>
        <w:t xml:space="preserve">zruční </w:t>
      </w:r>
      <w:r w:rsidRPr="00C51548">
        <w:rPr>
          <w:sz w:val="24"/>
          <w:szCs w:val="24"/>
        </w:rPr>
        <w:t xml:space="preserve">obchodníci, přičemž tato povolání tvoří základ mnoha komunit. </w:t>
      </w:r>
    </w:p>
    <w:p w:rsidR="0061652A" w:rsidRPr="00C51548" w:rsidRDefault="0061652A" w:rsidP="0061652A">
      <w:pPr>
        <w:rPr>
          <w:sz w:val="24"/>
          <w:szCs w:val="24"/>
        </w:rPr>
      </w:pPr>
      <w:r w:rsidRPr="001568C6">
        <w:rPr>
          <w:b/>
          <w:sz w:val="24"/>
          <w:szCs w:val="24"/>
        </w:rPr>
        <w:t>Historické kořeny</w:t>
      </w:r>
      <w:r>
        <w:rPr>
          <w:sz w:val="24"/>
          <w:szCs w:val="24"/>
        </w:rPr>
        <w:t>.</w:t>
      </w:r>
    </w:p>
    <w:p w:rsidR="0061652A" w:rsidRPr="00C51548" w:rsidRDefault="0061652A" w:rsidP="0061652A">
      <w:pPr>
        <w:rPr>
          <w:sz w:val="24"/>
          <w:szCs w:val="24"/>
        </w:rPr>
      </w:pPr>
      <w:r w:rsidRPr="00C51548">
        <w:rPr>
          <w:sz w:val="24"/>
          <w:szCs w:val="24"/>
        </w:rPr>
        <w:t>Dějiny Nigérie jsou bohatou mozaikou starověkých civilizací, migr</w:t>
      </w:r>
      <w:r>
        <w:rPr>
          <w:sz w:val="24"/>
          <w:szCs w:val="24"/>
        </w:rPr>
        <w:t>ací národů a koloniálních vlivů</w:t>
      </w:r>
      <w:r w:rsidRPr="00C51548">
        <w:rPr>
          <w:sz w:val="24"/>
          <w:szCs w:val="24"/>
        </w:rPr>
        <w:t>. Jednou z nejstarších afrických civilizací byla</w:t>
      </w:r>
      <w:r>
        <w:rPr>
          <w:sz w:val="24"/>
          <w:szCs w:val="24"/>
        </w:rPr>
        <w:t xml:space="preserve"> na území Nigérie</w:t>
      </w:r>
      <w:r w:rsidRPr="00C51548">
        <w:rPr>
          <w:sz w:val="24"/>
          <w:szCs w:val="24"/>
        </w:rPr>
        <w:t xml:space="preserve"> kultura Nok, která vzkvétala mezi lety 1000 př.n.l. – 500 </w:t>
      </w:r>
      <w:proofErr w:type="gramStart"/>
      <w:r w:rsidRPr="00C51548">
        <w:rPr>
          <w:sz w:val="24"/>
          <w:szCs w:val="24"/>
        </w:rPr>
        <w:t>n.l.</w:t>
      </w:r>
      <w:proofErr w:type="gramEnd"/>
      <w:r>
        <w:rPr>
          <w:sz w:val="24"/>
          <w:szCs w:val="24"/>
        </w:rPr>
        <w:t xml:space="preserve"> a</w:t>
      </w:r>
      <w:r w:rsidRPr="00C51548">
        <w:rPr>
          <w:sz w:val="24"/>
          <w:szCs w:val="24"/>
        </w:rPr>
        <w:t xml:space="preserve"> je známá terakotovými sochami a dala také základ pro znalost tavení železa v západní Africe. Její odkaz je stále patrný v moderní kultuře Nigérie. V 11. st. n.</w:t>
      </w:r>
      <w:r>
        <w:rPr>
          <w:sz w:val="24"/>
          <w:szCs w:val="24"/>
        </w:rPr>
        <w:t xml:space="preserve"> </w:t>
      </w:r>
      <w:r w:rsidRPr="00C51548">
        <w:rPr>
          <w:sz w:val="24"/>
          <w:szCs w:val="24"/>
        </w:rPr>
        <w:t xml:space="preserve">l. se na </w:t>
      </w:r>
      <w:r>
        <w:rPr>
          <w:sz w:val="24"/>
          <w:szCs w:val="24"/>
        </w:rPr>
        <w:t xml:space="preserve">jihozápadě ustanovilo království </w:t>
      </w:r>
      <w:proofErr w:type="spellStart"/>
      <w:r w:rsidRPr="00C51548">
        <w:rPr>
          <w:sz w:val="24"/>
          <w:szCs w:val="24"/>
        </w:rPr>
        <w:t>Ife</w:t>
      </w:r>
      <w:proofErr w:type="spellEnd"/>
      <w:r w:rsidRPr="00C51548">
        <w:rPr>
          <w:sz w:val="24"/>
          <w:szCs w:val="24"/>
        </w:rPr>
        <w:t xml:space="preserve"> se svojí svébytnou kulturou, </w:t>
      </w:r>
      <w:r w:rsidRPr="00C51548">
        <w:rPr>
          <w:sz w:val="24"/>
          <w:szCs w:val="24"/>
        </w:rPr>
        <w:lastRenderedPageBreak/>
        <w:t>naturalisticky ztvárně</w:t>
      </w:r>
      <w:r>
        <w:rPr>
          <w:sz w:val="24"/>
          <w:szCs w:val="24"/>
        </w:rPr>
        <w:t xml:space="preserve">nými bronzovými a terakotovými </w:t>
      </w:r>
      <w:r w:rsidRPr="00C51548">
        <w:rPr>
          <w:sz w:val="24"/>
          <w:szCs w:val="24"/>
        </w:rPr>
        <w:t xml:space="preserve">figurami </w:t>
      </w:r>
      <w:r>
        <w:rPr>
          <w:sz w:val="24"/>
          <w:szCs w:val="24"/>
        </w:rPr>
        <w:t xml:space="preserve">(beninské bronzy) </w:t>
      </w:r>
      <w:r w:rsidRPr="00C51548">
        <w:rPr>
          <w:sz w:val="24"/>
          <w:szCs w:val="24"/>
        </w:rPr>
        <w:t xml:space="preserve">a město </w:t>
      </w:r>
      <w:proofErr w:type="spellStart"/>
      <w:r w:rsidRPr="00C51548">
        <w:rPr>
          <w:sz w:val="24"/>
          <w:szCs w:val="24"/>
        </w:rPr>
        <w:t>Ife</w:t>
      </w:r>
      <w:proofErr w:type="spellEnd"/>
      <w:r w:rsidRPr="00C51548">
        <w:rPr>
          <w:sz w:val="24"/>
          <w:szCs w:val="24"/>
        </w:rPr>
        <w:t xml:space="preserve"> se stalo politickým, náboženským a společenským centrem. Potomci této kultury jsou </w:t>
      </w:r>
      <w:proofErr w:type="spellStart"/>
      <w:r w:rsidRPr="00C51548">
        <w:rPr>
          <w:sz w:val="24"/>
          <w:szCs w:val="24"/>
        </w:rPr>
        <w:t>Jorubo</w:t>
      </w:r>
      <w:r>
        <w:rPr>
          <w:sz w:val="24"/>
          <w:szCs w:val="24"/>
        </w:rPr>
        <w:t>vé</w:t>
      </w:r>
      <w:proofErr w:type="spellEnd"/>
      <w:r>
        <w:rPr>
          <w:sz w:val="24"/>
          <w:szCs w:val="24"/>
        </w:rPr>
        <w:t>, které později založili rozvinuté</w:t>
      </w:r>
      <w:r w:rsidRPr="00C51548">
        <w:rPr>
          <w:sz w:val="24"/>
          <w:szCs w:val="24"/>
        </w:rPr>
        <w:t xml:space="preserve"> městské státy, z nichž nejznámější bylo království </w:t>
      </w:r>
      <w:proofErr w:type="spellStart"/>
      <w:r w:rsidRPr="00C51548">
        <w:rPr>
          <w:sz w:val="24"/>
          <w:szCs w:val="24"/>
        </w:rPr>
        <w:t>Oyo</w:t>
      </w:r>
      <w:proofErr w:type="spellEnd"/>
      <w:r w:rsidRPr="00C51548">
        <w:rPr>
          <w:sz w:val="24"/>
          <w:szCs w:val="24"/>
        </w:rPr>
        <w:t>.</w:t>
      </w:r>
    </w:p>
    <w:p w:rsidR="0061652A" w:rsidRPr="00C51548" w:rsidRDefault="0061652A" w:rsidP="0061652A">
      <w:pPr>
        <w:rPr>
          <w:sz w:val="24"/>
          <w:szCs w:val="24"/>
        </w:rPr>
      </w:pPr>
      <w:r>
        <w:rPr>
          <w:sz w:val="24"/>
          <w:szCs w:val="24"/>
        </w:rPr>
        <w:t xml:space="preserve">V 9. stol. n. l. </w:t>
      </w:r>
      <w:r w:rsidRPr="00C51548">
        <w:rPr>
          <w:sz w:val="24"/>
          <w:szCs w:val="24"/>
        </w:rPr>
        <w:t xml:space="preserve">se na severu utvářela mocná říše </w:t>
      </w:r>
      <w:proofErr w:type="spellStart"/>
      <w:r w:rsidRPr="00C51548">
        <w:rPr>
          <w:sz w:val="24"/>
          <w:szCs w:val="24"/>
        </w:rPr>
        <w:t>Kanem</w:t>
      </w:r>
      <w:proofErr w:type="spellEnd"/>
      <w:r w:rsidRPr="00C51548">
        <w:rPr>
          <w:sz w:val="24"/>
          <w:szCs w:val="24"/>
        </w:rPr>
        <w:t>-Bornu a stala se centrem islámské vzdělanosti a obchodu.</w:t>
      </w:r>
      <w:r>
        <w:rPr>
          <w:sz w:val="24"/>
          <w:szCs w:val="24"/>
        </w:rPr>
        <w:t xml:space="preserve"> </w:t>
      </w:r>
      <w:r w:rsidR="00F80124">
        <w:rPr>
          <w:sz w:val="24"/>
          <w:szCs w:val="24"/>
        </w:rPr>
        <w:t>Na jihozápadě v </w:t>
      </w:r>
      <w:r w:rsidRPr="00C51548">
        <w:rPr>
          <w:sz w:val="24"/>
          <w:szCs w:val="24"/>
        </w:rPr>
        <w:t>oblasti</w:t>
      </w:r>
      <w:r w:rsidR="00F80124">
        <w:rPr>
          <w:sz w:val="24"/>
          <w:szCs w:val="24"/>
        </w:rPr>
        <w:t xml:space="preserve"> </w:t>
      </w:r>
      <w:proofErr w:type="spellStart"/>
      <w:r w:rsidR="00F80124">
        <w:rPr>
          <w:sz w:val="24"/>
          <w:szCs w:val="24"/>
        </w:rPr>
        <w:t>Igbů</w:t>
      </w:r>
      <w:proofErr w:type="spellEnd"/>
      <w:r w:rsidRPr="00C51548">
        <w:rPr>
          <w:sz w:val="24"/>
          <w:szCs w:val="24"/>
        </w:rPr>
        <w:t xml:space="preserve"> se mezitím utvářel jiný decentralizovaný systém vlády charakteristický demokratickými prvky, které si každá vesnice sama utvářela a sobě si vládla. </w:t>
      </w:r>
    </w:p>
    <w:p w:rsidR="0061652A" w:rsidRPr="00C51548" w:rsidRDefault="0061652A" w:rsidP="0061652A">
      <w:pPr>
        <w:rPr>
          <w:sz w:val="24"/>
          <w:szCs w:val="24"/>
        </w:rPr>
      </w:pPr>
      <w:r w:rsidRPr="00C51548">
        <w:rPr>
          <w:sz w:val="24"/>
          <w:szCs w:val="24"/>
        </w:rPr>
        <w:t xml:space="preserve">Rovněž transatlantický obchod s otroky významně ovlivnil složení obyvatelstva Nigérie. Miliony obyvatel z různých etnických skupin byly násilím přemístěny do různých částí obou Amerik, kde se později utvořila africká diaspora. Pozdější návrat části těchto osvobozených otroků přispěl ke kulturní rozmanitosti obyvatelstva. </w:t>
      </w:r>
    </w:p>
    <w:p w:rsidR="0061652A" w:rsidRPr="00C51548" w:rsidRDefault="0061652A" w:rsidP="0061652A">
      <w:pPr>
        <w:rPr>
          <w:sz w:val="24"/>
          <w:szCs w:val="24"/>
        </w:rPr>
      </w:pPr>
      <w:r w:rsidRPr="00C51548">
        <w:rPr>
          <w:sz w:val="24"/>
          <w:szCs w:val="24"/>
        </w:rPr>
        <w:t xml:space="preserve">Roku 1914 došlo ke sloučení Severního a Jižního Protektorátu britským koloniálním správcem lordem Frederickem </w:t>
      </w:r>
      <w:proofErr w:type="spellStart"/>
      <w:r w:rsidRPr="00C51548">
        <w:rPr>
          <w:sz w:val="24"/>
          <w:szCs w:val="24"/>
        </w:rPr>
        <w:t>Lugardem</w:t>
      </w:r>
      <w:proofErr w:type="spellEnd"/>
      <w:r w:rsidRPr="00C51548">
        <w:rPr>
          <w:sz w:val="24"/>
          <w:szCs w:val="24"/>
        </w:rPr>
        <w:t>, kdy se ustanovila Nigérie jako jeden státní celek. Takto uměle vytvořená konglomerace menších státních útvarů svedla dohromady odlišné kultury a p</w:t>
      </w:r>
      <w:r>
        <w:rPr>
          <w:sz w:val="24"/>
          <w:szCs w:val="24"/>
        </w:rPr>
        <w:t xml:space="preserve">olitické systémy, což vytváří </w:t>
      </w:r>
      <w:r w:rsidRPr="00C51548">
        <w:rPr>
          <w:sz w:val="24"/>
          <w:szCs w:val="24"/>
        </w:rPr>
        <w:t>někdy</w:t>
      </w:r>
      <w:r>
        <w:rPr>
          <w:sz w:val="24"/>
          <w:szCs w:val="24"/>
        </w:rPr>
        <w:t xml:space="preserve"> i velmi</w:t>
      </w:r>
      <w:r w:rsidRPr="00C51548">
        <w:rPr>
          <w:sz w:val="24"/>
          <w:szCs w:val="24"/>
        </w:rPr>
        <w:t xml:space="preserve"> složitou dynamiku moderní Nigérie. </w:t>
      </w:r>
    </w:p>
    <w:p w:rsidR="0061652A" w:rsidRPr="00C51548" w:rsidRDefault="0061652A" w:rsidP="0061652A">
      <w:pPr>
        <w:rPr>
          <w:b/>
          <w:sz w:val="24"/>
          <w:szCs w:val="24"/>
        </w:rPr>
      </w:pPr>
      <w:r w:rsidRPr="00C51548">
        <w:rPr>
          <w:b/>
          <w:sz w:val="24"/>
          <w:szCs w:val="24"/>
        </w:rPr>
        <w:t xml:space="preserve"> Náboženská mozaika Nigérie</w:t>
      </w:r>
    </w:p>
    <w:p w:rsidR="0061652A" w:rsidRPr="00C51548" w:rsidRDefault="0061652A" w:rsidP="0061652A">
      <w:pPr>
        <w:rPr>
          <w:sz w:val="24"/>
          <w:szCs w:val="24"/>
        </w:rPr>
      </w:pPr>
      <w:r w:rsidRPr="00C51548">
        <w:rPr>
          <w:sz w:val="24"/>
          <w:szCs w:val="24"/>
        </w:rPr>
        <w:t>Náboženství hraje významnou roli v životě obyvatel země. Stručně bychom řekli, že jih země je převážně křesťanský a na severu převládá islám. Tra</w:t>
      </w:r>
      <w:r>
        <w:rPr>
          <w:sz w:val="24"/>
          <w:szCs w:val="24"/>
        </w:rPr>
        <w:t xml:space="preserve">diční africké náboženství </w:t>
      </w:r>
      <w:r w:rsidRPr="00C51548">
        <w:rPr>
          <w:sz w:val="24"/>
          <w:szCs w:val="24"/>
        </w:rPr>
        <w:t xml:space="preserve">(kult předků, věštba </w:t>
      </w:r>
      <w:proofErr w:type="spellStart"/>
      <w:r w:rsidRPr="00C51548">
        <w:rPr>
          <w:sz w:val="24"/>
          <w:szCs w:val="24"/>
        </w:rPr>
        <w:t>Ifa</w:t>
      </w:r>
      <w:proofErr w:type="spellEnd"/>
      <w:r w:rsidRPr="00C51548">
        <w:rPr>
          <w:sz w:val="24"/>
          <w:szCs w:val="24"/>
        </w:rPr>
        <w:t xml:space="preserve"> atd.) je také stále živé zvláště mimo velká města. </w:t>
      </w:r>
    </w:p>
    <w:p w:rsidR="0061652A" w:rsidRPr="00C51548" w:rsidRDefault="0061652A" w:rsidP="0061652A">
      <w:pPr>
        <w:rPr>
          <w:sz w:val="24"/>
          <w:szCs w:val="24"/>
        </w:rPr>
      </w:pPr>
      <w:r w:rsidRPr="00C51548">
        <w:rPr>
          <w:sz w:val="24"/>
          <w:szCs w:val="24"/>
        </w:rPr>
        <w:t>Křesťa</w:t>
      </w:r>
      <w:r>
        <w:rPr>
          <w:sz w:val="24"/>
          <w:szCs w:val="24"/>
        </w:rPr>
        <w:t xml:space="preserve">nství </w:t>
      </w:r>
      <w:r w:rsidRPr="00C51548">
        <w:rPr>
          <w:sz w:val="24"/>
          <w:szCs w:val="24"/>
        </w:rPr>
        <w:t>se usadilo prostřednictvím evropských misionářů v 19. stol. A jsou zde tradiční církve, protestantské a katolická. Zvláštním fenoménem jsou letniční evangelikální církve, které nyní počtem daleko převyšují tradiční. Zřejmě svým naturelem lépe vyhovují ná</w:t>
      </w:r>
      <w:r>
        <w:rPr>
          <w:sz w:val="24"/>
          <w:szCs w:val="24"/>
        </w:rPr>
        <w:t xml:space="preserve">boženským představám Afričanů. </w:t>
      </w:r>
      <w:r w:rsidRPr="00C51548">
        <w:rPr>
          <w:sz w:val="24"/>
          <w:szCs w:val="24"/>
        </w:rPr>
        <w:t xml:space="preserve">Misijní aktivity  </w:t>
      </w:r>
      <w:r>
        <w:rPr>
          <w:sz w:val="24"/>
          <w:szCs w:val="24"/>
        </w:rPr>
        <w:t>v 19. a 20. s</w:t>
      </w:r>
      <w:r w:rsidRPr="00C51548">
        <w:rPr>
          <w:sz w:val="24"/>
          <w:szCs w:val="24"/>
        </w:rPr>
        <w:t xml:space="preserve">tol. hrály zásadní roli v zakládání škol a nemocnic zvláště na jihu země. Křesťanské hodnoty ovlivnily společenské normy, rodinné struktury a morální rámce v mnoha nigerijských komunitách. </w:t>
      </w:r>
    </w:p>
    <w:p w:rsidR="0061652A" w:rsidRPr="00C51548" w:rsidRDefault="0061652A" w:rsidP="0061652A">
      <w:pPr>
        <w:rPr>
          <w:sz w:val="24"/>
          <w:szCs w:val="24"/>
        </w:rPr>
      </w:pPr>
      <w:r w:rsidRPr="00C51548">
        <w:rPr>
          <w:sz w:val="24"/>
          <w:szCs w:val="24"/>
        </w:rPr>
        <w:t>Islám se rozšířil v celé severní části Nigérie přes S</w:t>
      </w:r>
      <w:r>
        <w:rPr>
          <w:sz w:val="24"/>
          <w:szCs w:val="24"/>
        </w:rPr>
        <w:t xml:space="preserve">aharu prostřednictvím obchodu </w:t>
      </w:r>
      <w:r w:rsidRPr="00C51548">
        <w:rPr>
          <w:sz w:val="24"/>
          <w:szCs w:val="24"/>
        </w:rPr>
        <w:t>s obyvateli arabských zemí. Většina muslimů jsou sunnité. Vzdělávání v islámu se děje v koránských školách (</w:t>
      </w:r>
      <w:proofErr w:type="spellStart"/>
      <w:proofErr w:type="gramStart"/>
      <w:r w:rsidRPr="00C51548">
        <w:rPr>
          <w:sz w:val="24"/>
          <w:szCs w:val="24"/>
        </w:rPr>
        <w:t>madrasách</w:t>
      </w:r>
      <w:proofErr w:type="spellEnd"/>
      <w:r w:rsidRPr="00C51548">
        <w:rPr>
          <w:sz w:val="24"/>
          <w:szCs w:val="24"/>
        </w:rPr>
        <w:t>) , které</w:t>
      </w:r>
      <w:proofErr w:type="gramEnd"/>
      <w:r w:rsidRPr="00C51548">
        <w:rPr>
          <w:sz w:val="24"/>
          <w:szCs w:val="24"/>
        </w:rPr>
        <w:t xml:space="preserve"> učí děti islámským hodnotám. </w:t>
      </w:r>
    </w:p>
    <w:p w:rsidR="0061652A" w:rsidRPr="00C51548" w:rsidRDefault="0061652A" w:rsidP="0061652A">
      <w:pPr>
        <w:rPr>
          <w:sz w:val="24"/>
          <w:szCs w:val="24"/>
        </w:rPr>
      </w:pPr>
      <w:r w:rsidRPr="00C51548">
        <w:rPr>
          <w:sz w:val="24"/>
          <w:szCs w:val="24"/>
        </w:rPr>
        <w:t>Náboženské soužití a tolerance jsou základními aspekty nigerijské společnosti, neboť země usiluje o</w:t>
      </w:r>
      <w:r>
        <w:rPr>
          <w:sz w:val="24"/>
          <w:szCs w:val="24"/>
        </w:rPr>
        <w:t xml:space="preserve"> harmonické soužití mezi rozmanitými etniky.</w:t>
      </w:r>
      <w:r w:rsidRPr="00C51548">
        <w:rPr>
          <w:sz w:val="24"/>
          <w:szCs w:val="24"/>
        </w:rPr>
        <w:t xml:space="preserve"> K podpoře porozumění, náboženské tolerance a zmírnění náboženských konfliktů napomáhají mezináboženský dialog, náboženské organizace a vládní iniciativy.</w:t>
      </w:r>
    </w:p>
    <w:p w:rsidR="006C2FE2" w:rsidRDefault="0061652A" w:rsidP="0061652A">
      <w:pPr>
        <w:rPr>
          <w:sz w:val="24"/>
          <w:szCs w:val="24"/>
        </w:rPr>
      </w:pPr>
      <w:r w:rsidRPr="00C51548">
        <w:rPr>
          <w:sz w:val="24"/>
          <w:szCs w:val="24"/>
        </w:rPr>
        <w:t xml:space="preserve"> </w:t>
      </w:r>
      <w:r w:rsidRPr="00207566">
        <w:rPr>
          <w:b/>
          <w:sz w:val="24"/>
          <w:szCs w:val="24"/>
        </w:rPr>
        <w:t>Hospodářství.</w:t>
      </w:r>
      <w:r>
        <w:rPr>
          <w:b/>
          <w:sz w:val="24"/>
          <w:szCs w:val="24"/>
        </w:rPr>
        <w:t xml:space="preserve"> </w:t>
      </w:r>
      <w:r w:rsidRPr="00C51548">
        <w:rPr>
          <w:sz w:val="24"/>
          <w:szCs w:val="24"/>
        </w:rPr>
        <w:t>Nigérie je největší ekonomikou Afriky s nominálním hrubým domácím produktem (HDP) ve výši 448 bilionů dolarů. Ekonomický puls</w:t>
      </w:r>
      <w:r>
        <w:rPr>
          <w:sz w:val="24"/>
          <w:szCs w:val="24"/>
        </w:rPr>
        <w:t xml:space="preserve"> země je tažen rozmanitou</w:t>
      </w:r>
    </w:p>
    <w:p w:rsidR="001A689D" w:rsidRPr="00207566" w:rsidRDefault="001A689D" w:rsidP="001A689D">
      <w:pPr>
        <w:rPr>
          <w:b/>
          <w:sz w:val="24"/>
          <w:szCs w:val="24"/>
        </w:rPr>
      </w:pPr>
      <w:r w:rsidRPr="00C51548">
        <w:rPr>
          <w:sz w:val="24"/>
          <w:szCs w:val="24"/>
        </w:rPr>
        <w:lastRenderedPageBreak/>
        <w:t>škálou odvětví, přičemž významnou roli hraje ropa a zemní plyn, které tvoří asi 10% jejího HDP.  Země disponuje i rozmanitým nerostným bohatstvím, těží se zde žula, mramor, vápenec, uhlí, železná ruda, olovo, zinek, zlato, drahé kameny. Nigerijské hospodářství však není závislé pouze na ropě; zemědělský sektor je významným zdrojem zaměstnanosti a přispívá k HDP přibližně 20%. Sektor služeb, včetně telekomunikací, finančních služeb a obchodu, rychle roste a očekává se, že významně přispěje ke stabilní hospodářské budoucnosti Nigérie. Navzdory těmto silným stránkám čelí země vysoké míře nezaměstnanosti!, nedostatkem infrastruktury a potřebou diverzifikovat své devizové zdroje. Inflace roku 2024 dosáhla téměř 30%., což mnoho obyvatel z chudých poměrů uvrhlo do ještě větší chudoby.</w:t>
      </w:r>
    </w:p>
    <w:p w:rsidR="001A689D" w:rsidRPr="00C51548" w:rsidRDefault="001A689D" w:rsidP="001A689D">
      <w:pPr>
        <w:rPr>
          <w:sz w:val="24"/>
          <w:szCs w:val="24"/>
        </w:rPr>
      </w:pPr>
      <w:r w:rsidRPr="00C51548">
        <w:rPr>
          <w:sz w:val="24"/>
          <w:szCs w:val="24"/>
        </w:rPr>
        <w:t>Nigerijskou ekonomiku charakterizuje obojí – příležitosti i výzvy. Zatímco co země disponuje  významnými přírodními zdroji  a ohromnou, stá</w:t>
      </w:r>
      <w:r>
        <w:rPr>
          <w:sz w:val="24"/>
          <w:szCs w:val="24"/>
        </w:rPr>
        <w:t>le rostoucí populací</w:t>
      </w:r>
      <w:r w:rsidRPr="00C51548">
        <w:rPr>
          <w:sz w:val="24"/>
          <w:szCs w:val="24"/>
        </w:rPr>
        <w:t xml:space="preserve">, potýká se s problémy v makro a mikroekonomii, které potřebují dobré odborníky, aby země dosáhla udržitelný ekonomický růst.  </w:t>
      </w:r>
    </w:p>
    <w:p w:rsidR="001A689D" w:rsidRPr="00207566" w:rsidRDefault="001A689D" w:rsidP="001A689D">
      <w:pPr>
        <w:rPr>
          <w:b/>
          <w:sz w:val="24"/>
          <w:szCs w:val="24"/>
        </w:rPr>
      </w:pPr>
      <w:r w:rsidRPr="00C51548">
        <w:rPr>
          <w:b/>
          <w:sz w:val="24"/>
          <w:szCs w:val="24"/>
        </w:rPr>
        <w:t>Nedávná historie</w:t>
      </w:r>
      <w:r>
        <w:rPr>
          <w:b/>
          <w:sz w:val="24"/>
          <w:szCs w:val="24"/>
        </w:rPr>
        <w:t xml:space="preserve">. </w:t>
      </w:r>
      <w:r w:rsidRPr="00C51548">
        <w:rPr>
          <w:sz w:val="24"/>
          <w:szCs w:val="24"/>
        </w:rPr>
        <w:t>Nigérie se osamostatnila z koloniální b</w:t>
      </w:r>
      <w:r>
        <w:rPr>
          <w:sz w:val="24"/>
          <w:szCs w:val="24"/>
        </w:rPr>
        <w:t xml:space="preserve">ritské nadvlády roku 1960,  k osvobození přispělo hnutí </w:t>
      </w:r>
      <w:r w:rsidRPr="00C51548">
        <w:rPr>
          <w:sz w:val="24"/>
          <w:szCs w:val="24"/>
        </w:rPr>
        <w:t xml:space="preserve">za národní nezávislost, ve kterém se angažovali osobnosti jako </w:t>
      </w:r>
      <w:proofErr w:type="spellStart"/>
      <w:r w:rsidRPr="00C51548">
        <w:rPr>
          <w:sz w:val="24"/>
          <w:szCs w:val="24"/>
        </w:rPr>
        <w:t>Nnamdi</w:t>
      </w:r>
      <w:proofErr w:type="spellEnd"/>
      <w:r w:rsidRPr="00C51548">
        <w:rPr>
          <w:sz w:val="24"/>
          <w:szCs w:val="24"/>
        </w:rPr>
        <w:t xml:space="preserve"> </w:t>
      </w:r>
      <w:proofErr w:type="spellStart"/>
      <w:r w:rsidRPr="00C51548">
        <w:rPr>
          <w:sz w:val="24"/>
          <w:szCs w:val="24"/>
        </w:rPr>
        <w:t>Azikiwe</w:t>
      </w:r>
      <w:proofErr w:type="spellEnd"/>
      <w:r w:rsidRPr="00C51548">
        <w:rPr>
          <w:sz w:val="24"/>
          <w:szCs w:val="24"/>
        </w:rPr>
        <w:t xml:space="preserve"> (později první prezident svobodné země), </w:t>
      </w:r>
      <w:proofErr w:type="spellStart"/>
      <w:r w:rsidRPr="00C51548">
        <w:rPr>
          <w:sz w:val="24"/>
          <w:szCs w:val="24"/>
        </w:rPr>
        <w:t>Obafemi</w:t>
      </w:r>
      <w:proofErr w:type="spellEnd"/>
      <w:r w:rsidRPr="00C51548">
        <w:rPr>
          <w:sz w:val="24"/>
          <w:szCs w:val="24"/>
        </w:rPr>
        <w:t xml:space="preserve"> </w:t>
      </w:r>
      <w:proofErr w:type="spellStart"/>
      <w:r w:rsidRPr="00C51548">
        <w:rPr>
          <w:sz w:val="24"/>
          <w:szCs w:val="24"/>
        </w:rPr>
        <w:t>Awolowo</w:t>
      </w:r>
      <w:proofErr w:type="spellEnd"/>
      <w:r w:rsidRPr="00C51548">
        <w:rPr>
          <w:sz w:val="24"/>
          <w:szCs w:val="24"/>
        </w:rPr>
        <w:t xml:space="preserve"> a Ahmadu Bello. </w:t>
      </w:r>
    </w:p>
    <w:p w:rsidR="001A689D" w:rsidRPr="00C51548" w:rsidRDefault="001A689D" w:rsidP="001A689D">
      <w:pPr>
        <w:rPr>
          <w:sz w:val="24"/>
          <w:szCs w:val="24"/>
        </w:rPr>
      </w:pPr>
      <w:r w:rsidRPr="00C51548">
        <w:rPr>
          <w:sz w:val="24"/>
          <w:szCs w:val="24"/>
        </w:rPr>
        <w:t xml:space="preserve">V letech 1967 – 1970 v zemi zuřila občanská válka za osvobození Biafry, která si vyžádala mnoho lidských životů. Byla to snaha oddělit východní region země, na kterém se nacházela naleziště ropy.  </w:t>
      </w:r>
    </w:p>
    <w:p w:rsidR="001A689D" w:rsidRPr="00C51548" w:rsidRDefault="001A689D" w:rsidP="001A689D">
      <w:pPr>
        <w:rPr>
          <w:sz w:val="24"/>
          <w:szCs w:val="24"/>
        </w:rPr>
      </w:pPr>
      <w:r w:rsidRPr="00C51548">
        <w:rPr>
          <w:sz w:val="24"/>
          <w:szCs w:val="24"/>
        </w:rPr>
        <w:t>Politický systém Nigérie spočívá v systému několika politických stran. Od roku 1999 se země snaží udržet demokratickou vládu i přesto, že se stále musí vypořádávat s korupcí, hospodářskou nestabilitou a otázkami nedobrého zabezpečení bezpečnosti obyvatel. V letech po osvobození se vystřídalo několik civilních i vojenských vlád.</w:t>
      </w:r>
    </w:p>
    <w:p w:rsidR="001A689D" w:rsidRPr="00C51548" w:rsidRDefault="001A689D" w:rsidP="001A689D">
      <w:pPr>
        <w:rPr>
          <w:sz w:val="24"/>
          <w:szCs w:val="24"/>
        </w:rPr>
      </w:pPr>
      <w:r w:rsidRPr="00C51548">
        <w:rPr>
          <w:sz w:val="24"/>
          <w:szCs w:val="24"/>
        </w:rPr>
        <w:t>Počet žen v politice stále rost</w:t>
      </w:r>
      <w:r>
        <w:rPr>
          <w:sz w:val="24"/>
          <w:szCs w:val="24"/>
        </w:rPr>
        <w:t xml:space="preserve">e, ačkoliv muži stále významně </w:t>
      </w:r>
      <w:r w:rsidRPr="00C51548">
        <w:rPr>
          <w:sz w:val="24"/>
          <w:szCs w:val="24"/>
        </w:rPr>
        <w:t>převládají.</w:t>
      </w:r>
      <w:r>
        <w:rPr>
          <w:sz w:val="24"/>
          <w:szCs w:val="24"/>
        </w:rPr>
        <w:t xml:space="preserve"> </w:t>
      </w:r>
      <w:r w:rsidRPr="00C51548">
        <w:rPr>
          <w:sz w:val="24"/>
          <w:szCs w:val="24"/>
        </w:rPr>
        <w:t xml:space="preserve">V souvislosti se zastoupením s vyšším počtem žen ve vládních funkcích byl roku 2006 vydán zákon o rovnosti mužů a žen a jejich rovných příležitostech. Problémy však přetrvávají v zajištění transparentnosti správy, spravedlivého zastoupení a účinného provádění politiky. </w:t>
      </w:r>
    </w:p>
    <w:p w:rsidR="001A689D" w:rsidRDefault="001A689D" w:rsidP="001A689D">
      <w:pPr>
        <w:rPr>
          <w:sz w:val="24"/>
          <w:szCs w:val="24"/>
        </w:rPr>
      </w:pPr>
      <w:r w:rsidRPr="00C51548">
        <w:rPr>
          <w:sz w:val="24"/>
          <w:szCs w:val="24"/>
        </w:rPr>
        <w:t xml:space="preserve">V uplynulých letech jsme nejednou slyšeli o neblahém působení islamistické  organizace Boko </w:t>
      </w:r>
      <w:proofErr w:type="spellStart"/>
      <w:r w:rsidRPr="00C51548">
        <w:rPr>
          <w:sz w:val="24"/>
          <w:szCs w:val="24"/>
        </w:rPr>
        <w:t>Haram</w:t>
      </w:r>
      <w:proofErr w:type="spellEnd"/>
      <w:r w:rsidRPr="00C51548">
        <w:rPr>
          <w:sz w:val="24"/>
          <w:szCs w:val="24"/>
        </w:rPr>
        <w:t xml:space="preserve"> (volný překlad „</w:t>
      </w:r>
      <w:r w:rsidRPr="00C51548">
        <w:rPr>
          <w:i/>
          <w:sz w:val="24"/>
          <w:szCs w:val="24"/>
        </w:rPr>
        <w:t xml:space="preserve">západní učení je rouhání“, moderní výchova je </w:t>
      </w:r>
      <w:proofErr w:type="gramStart"/>
      <w:r w:rsidRPr="00C51548">
        <w:rPr>
          <w:i/>
          <w:sz w:val="24"/>
          <w:szCs w:val="24"/>
        </w:rPr>
        <w:t>hříchem“,</w:t>
      </w:r>
      <w:r w:rsidRPr="00C51548">
        <w:rPr>
          <w:sz w:val="24"/>
          <w:szCs w:val="24"/>
        </w:rPr>
        <w:t xml:space="preserve"> ),která</w:t>
      </w:r>
      <w:proofErr w:type="gramEnd"/>
      <w:r w:rsidRPr="00C51548">
        <w:rPr>
          <w:sz w:val="24"/>
          <w:szCs w:val="24"/>
        </w:rPr>
        <w:t xml:space="preserve"> operuje zejména severovýchodní Nigérii, v Čadu, Kamerunu a Nigeru. Jejím cílem je v severní Nigérii, obývané převážně muslimy, </w:t>
      </w:r>
      <w:r w:rsidR="00F80124">
        <w:rPr>
          <w:sz w:val="24"/>
          <w:szCs w:val="24"/>
        </w:rPr>
        <w:t xml:space="preserve">založit </w:t>
      </w:r>
      <w:r w:rsidRPr="00C51548">
        <w:rPr>
          <w:sz w:val="24"/>
          <w:szCs w:val="24"/>
        </w:rPr>
        <w:t xml:space="preserve">muslimský stát. Hnutí je napojené na tzv. Islámský stát a Radou bezpečnosti OSN byl dán na seznam teroristických organizací. Roku 2015 bylo Boko </w:t>
      </w:r>
      <w:proofErr w:type="spellStart"/>
      <w:r w:rsidRPr="00C51548">
        <w:rPr>
          <w:sz w:val="24"/>
          <w:szCs w:val="24"/>
        </w:rPr>
        <w:t>Haram</w:t>
      </w:r>
      <w:proofErr w:type="spellEnd"/>
      <w:r w:rsidRPr="00C51548">
        <w:rPr>
          <w:sz w:val="24"/>
          <w:szCs w:val="24"/>
        </w:rPr>
        <w:t xml:space="preserve"> vojskem Nigérie a okolních států zatlačeno, ale ne úplně zničeno a poraženo. Toto hnutí stále organizuje teroristické útoky (viz např. únosy školaček) na obyvatele Nigérie. </w:t>
      </w:r>
    </w:p>
    <w:p w:rsidR="001A689D" w:rsidRPr="00207566" w:rsidRDefault="001A689D" w:rsidP="001A689D">
      <w:pPr>
        <w:rPr>
          <w:sz w:val="24"/>
          <w:szCs w:val="24"/>
        </w:rPr>
      </w:pPr>
      <w:r w:rsidRPr="00C51548">
        <w:rPr>
          <w:b/>
          <w:sz w:val="24"/>
          <w:szCs w:val="24"/>
        </w:rPr>
        <w:lastRenderedPageBreak/>
        <w:t>Vzdělávání a zdravotní péče</w:t>
      </w:r>
      <w:r>
        <w:rPr>
          <w:b/>
          <w:sz w:val="24"/>
          <w:szCs w:val="24"/>
        </w:rPr>
        <w:t xml:space="preserve">. </w:t>
      </w:r>
      <w:r w:rsidRPr="00C51548">
        <w:rPr>
          <w:sz w:val="24"/>
          <w:szCs w:val="24"/>
        </w:rPr>
        <w:t>Vzdělání hraje zásadní roli při utváření sociálního rozvrstvení  země</w:t>
      </w:r>
      <w:r>
        <w:rPr>
          <w:sz w:val="24"/>
          <w:szCs w:val="24"/>
        </w:rPr>
        <w:t>.</w:t>
      </w:r>
      <w:r w:rsidRPr="00C51548">
        <w:rPr>
          <w:sz w:val="24"/>
          <w:szCs w:val="24"/>
        </w:rPr>
        <w:t xml:space="preserve"> Nigérie dosáhla pokroku ve zlepšování přístupu ke vzdělání, přesto stále přetrvává vysoká negramotnost převážně v odlehlých oblastech. </w:t>
      </w:r>
    </w:p>
    <w:p w:rsidR="001A689D" w:rsidRPr="00C51548" w:rsidRDefault="001A689D" w:rsidP="001A689D">
      <w:pPr>
        <w:rPr>
          <w:sz w:val="24"/>
          <w:szCs w:val="24"/>
        </w:rPr>
      </w:pPr>
      <w:r w:rsidRPr="00C51548">
        <w:rPr>
          <w:sz w:val="24"/>
          <w:szCs w:val="24"/>
        </w:rPr>
        <w:t>Vzdělávací systém v Nigérii je podobný britskému, 6 let první a 6 let druhý stupeň a universitní studium. Nigérie má nejst</w:t>
      </w:r>
      <w:r w:rsidR="00F80124">
        <w:rPr>
          <w:sz w:val="24"/>
          <w:szCs w:val="24"/>
        </w:rPr>
        <w:t>arší universitu (1948) v Africe</w:t>
      </w:r>
      <w:r w:rsidRPr="00C51548">
        <w:rPr>
          <w:sz w:val="24"/>
          <w:szCs w:val="24"/>
        </w:rPr>
        <w:t xml:space="preserve">, která se nachází v kdysi největším africkém městě </w:t>
      </w:r>
      <w:proofErr w:type="spellStart"/>
      <w:r w:rsidRPr="00C51548">
        <w:rPr>
          <w:sz w:val="24"/>
          <w:szCs w:val="24"/>
        </w:rPr>
        <w:t>Ibadan</w:t>
      </w:r>
      <w:proofErr w:type="spellEnd"/>
      <w:r w:rsidRPr="00C51548">
        <w:rPr>
          <w:sz w:val="24"/>
          <w:szCs w:val="24"/>
        </w:rPr>
        <w:t xml:space="preserve"> v JZ Nigérii. V Nigérii se studují všechny hlavní obory jako u nás, pedagogika, právo, medicínské a přírodovědné obory, humanitní vědy apod.</w:t>
      </w:r>
    </w:p>
    <w:p w:rsidR="001A689D" w:rsidRPr="00C51548" w:rsidRDefault="001A689D" w:rsidP="001A689D">
      <w:pPr>
        <w:rPr>
          <w:sz w:val="24"/>
          <w:szCs w:val="24"/>
        </w:rPr>
      </w:pPr>
      <w:r>
        <w:rPr>
          <w:sz w:val="24"/>
          <w:szCs w:val="24"/>
        </w:rPr>
        <w:t xml:space="preserve">Školní docházka je oficiálně pro </w:t>
      </w:r>
      <w:r w:rsidRPr="00C51548">
        <w:rPr>
          <w:sz w:val="24"/>
          <w:szCs w:val="24"/>
        </w:rPr>
        <w:t>všechny</w:t>
      </w:r>
      <w:r>
        <w:rPr>
          <w:sz w:val="24"/>
          <w:szCs w:val="24"/>
        </w:rPr>
        <w:t xml:space="preserve"> děti</w:t>
      </w:r>
      <w:r w:rsidRPr="00C51548">
        <w:rPr>
          <w:sz w:val="24"/>
          <w:szCs w:val="24"/>
        </w:rPr>
        <w:t xml:space="preserve"> zdarma</w:t>
      </w:r>
      <w:r>
        <w:rPr>
          <w:sz w:val="24"/>
          <w:szCs w:val="24"/>
        </w:rPr>
        <w:t xml:space="preserve"> a povinná</w:t>
      </w:r>
      <w:r w:rsidRPr="00C51548">
        <w:rPr>
          <w:sz w:val="24"/>
          <w:szCs w:val="24"/>
        </w:rPr>
        <w:t xml:space="preserve">, nicméně </w:t>
      </w:r>
      <w:r w:rsidR="00F80124">
        <w:rPr>
          <w:sz w:val="24"/>
          <w:szCs w:val="24"/>
        </w:rPr>
        <w:t xml:space="preserve">tento zákon nikdo nevymáhá, </w:t>
      </w:r>
      <w:r w:rsidRPr="00C51548">
        <w:rPr>
          <w:sz w:val="24"/>
          <w:szCs w:val="24"/>
        </w:rPr>
        <w:t xml:space="preserve">kvalita škol </w:t>
      </w:r>
      <w:r w:rsidR="00F80124">
        <w:rPr>
          <w:sz w:val="24"/>
          <w:szCs w:val="24"/>
        </w:rPr>
        <w:t>je na nestejné úrovni</w:t>
      </w:r>
      <w:r>
        <w:rPr>
          <w:sz w:val="24"/>
          <w:szCs w:val="24"/>
        </w:rPr>
        <w:t xml:space="preserve">. V chudých oblastech děti často školu nedokončí, protože musí výdělečně pomáhat rodině. </w:t>
      </w:r>
      <w:r w:rsidRPr="00C51548">
        <w:rPr>
          <w:sz w:val="24"/>
          <w:szCs w:val="24"/>
        </w:rPr>
        <w:t xml:space="preserve">Učitelé jsou ve státních </w:t>
      </w:r>
      <w:r>
        <w:rPr>
          <w:sz w:val="24"/>
          <w:szCs w:val="24"/>
        </w:rPr>
        <w:t>školách málo placeni a hledají</w:t>
      </w:r>
      <w:r w:rsidRPr="00C51548">
        <w:rPr>
          <w:sz w:val="24"/>
          <w:szCs w:val="24"/>
        </w:rPr>
        <w:t xml:space="preserve"> přivýdělek jinde. Podle statistiky OSN z roku 2024 první stupeň dokončí pou</w:t>
      </w:r>
      <w:r>
        <w:rPr>
          <w:sz w:val="24"/>
          <w:szCs w:val="24"/>
        </w:rPr>
        <w:t>ze 59% chlapců a 51% dívek. 2. stupeň dokončí</w:t>
      </w:r>
      <w:r w:rsidRPr="00C51548">
        <w:rPr>
          <w:sz w:val="24"/>
          <w:szCs w:val="24"/>
        </w:rPr>
        <w:t xml:space="preserve"> 42% chlapců a 36% dívek. Universitnímu vzdělání se věnovalo pouze 14%</w:t>
      </w:r>
      <w:r>
        <w:rPr>
          <w:sz w:val="24"/>
          <w:szCs w:val="24"/>
        </w:rPr>
        <w:t xml:space="preserve"> chlapců a 10% dívek.</w:t>
      </w:r>
      <w:r w:rsidRPr="00C51548">
        <w:rPr>
          <w:sz w:val="24"/>
          <w:szCs w:val="24"/>
        </w:rPr>
        <w:t xml:space="preserve"> Z těchto údajů vidíme, že v zemi je velký počet mladých lidí s nedokončeným základním vzděláním a to je velkou překážkou na trhu práce. Tito mladí lidé jsou odsouzeni buď k práci v zemědělství, která je málo placená nebo</w:t>
      </w:r>
      <w:r>
        <w:rPr>
          <w:sz w:val="24"/>
          <w:szCs w:val="24"/>
        </w:rPr>
        <w:t xml:space="preserve"> musí vykonávat špatně placené </w:t>
      </w:r>
      <w:r w:rsidRPr="00C51548">
        <w:rPr>
          <w:sz w:val="24"/>
          <w:szCs w:val="24"/>
        </w:rPr>
        <w:t>manuální práce ve městech, kam z vesnic odcházejí.</w:t>
      </w:r>
    </w:p>
    <w:p w:rsidR="001A689D" w:rsidRPr="00C51548" w:rsidRDefault="001A689D" w:rsidP="001A689D">
      <w:pPr>
        <w:rPr>
          <w:sz w:val="24"/>
          <w:szCs w:val="24"/>
        </w:rPr>
      </w:pPr>
      <w:r>
        <w:rPr>
          <w:sz w:val="24"/>
          <w:szCs w:val="24"/>
        </w:rPr>
        <w:t>V soukromém školství</w:t>
      </w:r>
      <w:r w:rsidRPr="00C51548">
        <w:rPr>
          <w:sz w:val="24"/>
          <w:szCs w:val="24"/>
        </w:rPr>
        <w:t xml:space="preserve"> je kvalita výuky a vybavení škol na úrovni rozvinutých zemí. Kvalitní soukromé školy se však nac</w:t>
      </w:r>
      <w:r>
        <w:rPr>
          <w:sz w:val="24"/>
          <w:szCs w:val="24"/>
        </w:rPr>
        <w:t xml:space="preserve">házejí pouze ve větších městech a jsou pro movitější obyvatele. </w:t>
      </w:r>
      <w:r w:rsidRPr="00C51548">
        <w:rPr>
          <w:sz w:val="24"/>
          <w:szCs w:val="24"/>
        </w:rPr>
        <w:t>Kvůli kvalitním</w:t>
      </w:r>
      <w:r>
        <w:rPr>
          <w:sz w:val="24"/>
          <w:szCs w:val="24"/>
        </w:rPr>
        <w:t>u vysokoškolskému studiu mnoho</w:t>
      </w:r>
      <w:r w:rsidRPr="00C51548">
        <w:rPr>
          <w:sz w:val="24"/>
          <w:szCs w:val="24"/>
        </w:rPr>
        <w:t xml:space="preserve"> Nigerijců</w:t>
      </w:r>
      <w:r>
        <w:rPr>
          <w:sz w:val="24"/>
          <w:szCs w:val="24"/>
        </w:rPr>
        <w:t xml:space="preserve"> odchází studovat</w:t>
      </w:r>
      <w:r w:rsidRPr="00C51548">
        <w:rPr>
          <w:sz w:val="24"/>
          <w:szCs w:val="24"/>
        </w:rPr>
        <w:t xml:space="preserve"> do škol v Británii a USA, protože po jejich absolvování doufají v lepší uplatnění na trhu práce. </w:t>
      </w:r>
    </w:p>
    <w:p w:rsidR="001A689D" w:rsidRDefault="001A689D" w:rsidP="001A689D">
      <w:pPr>
        <w:rPr>
          <w:sz w:val="24"/>
          <w:szCs w:val="24"/>
        </w:rPr>
      </w:pPr>
      <w:r w:rsidRPr="00C51548">
        <w:rPr>
          <w:sz w:val="24"/>
          <w:szCs w:val="24"/>
        </w:rPr>
        <w:t>Nigerijská vláda vyvinula úsilí o zlepšení zdravotnické infrastruktury, rozšíření přístupu ke zdravotnickým službám a řešení zdravotních problémů, jimž obyvatelstvo čelí. Zákon o zdraví státu z roku 2014 stanovil rámec pro všeobecné zdravot</w:t>
      </w:r>
      <w:r>
        <w:rPr>
          <w:sz w:val="24"/>
          <w:szCs w:val="24"/>
        </w:rPr>
        <w:t xml:space="preserve">ní pojištění. </w:t>
      </w:r>
      <w:r w:rsidRPr="00C51548">
        <w:rPr>
          <w:sz w:val="24"/>
          <w:szCs w:val="24"/>
        </w:rPr>
        <w:t>Velmi malé procento lidí má zdr</w:t>
      </w:r>
      <w:r>
        <w:rPr>
          <w:sz w:val="24"/>
          <w:szCs w:val="24"/>
        </w:rPr>
        <w:t>avotní pojištění a státní rozpočet</w:t>
      </w:r>
      <w:r w:rsidRPr="00C51548">
        <w:rPr>
          <w:sz w:val="24"/>
          <w:szCs w:val="24"/>
        </w:rPr>
        <w:t xml:space="preserve"> do zdr</w:t>
      </w:r>
      <w:r>
        <w:rPr>
          <w:sz w:val="24"/>
          <w:szCs w:val="24"/>
        </w:rPr>
        <w:t>a</w:t>
      </w:r>
      <w:r w:rsidRPr="00C51548">
        <w:rPr>
          <w:sz w:val="24"/>
          <w:szCs w:val="24"/>
        </w:rPr>
        <w:t>votních zařízení je malý a nevýznamných. Nicmén</w:t>
      </w:r>
      <w:r>
        <w:rPr>
          <w:sz w:val="24"/>
          <w:szCs w:val="24"/>
        </w:rPr>
        <w:t>ě v Nigérii fungují např. fakultní nemocnice. Stát provozuje</w:t>
      </w:r>
      <w:r w:rsidRPr="00C51548">
        <w:rPr>
          <w:sz w:val="24"/>
          <w:szCs w:val="24"/>
        </w:rPr>
        <w:t xml:space="preserve"> Centra primární péče, k</w:t>
      </w:r>
      <w:r>
        <w:rPr>
          <w:sz w:val="24"/>
          <w:szCs w:val="24"/>
        </w:rPr>
        <w:t>teré slouží pro preventivní programy a zdravotnickou osvětu.</w:t>
      </w:r>
      <w:r w:rsidRPr="00C51548">
        <w:rPr>
          <w:sz w:val="24"/>
          <w:szCs w:val="24"/>
        </w:rPr>
        <w:t xml:space="preserve"> Na vyšší úrovni jsou ve městech státní nemocnice, které se věnují složitějším zák</w:t>
      </w:r>
      <w:r>
        <w:rPr>
          <w:sz w:val="24"/>
          <w:szCs w:val="24"/>
        </w:rPr>
        <w:t>rokům a léčbě. Od roku 2012 se rozvíjí</w:t>
      </w:r>
      <w:r w:rsidRPr="00C51548">
        <w:rPr>
          <w:sz w:val="24"/>
          <w:szCs w:val="24"/>
        </w:rPr>
        <w:t xml:space="preserve"> program výměny kostní dřeně ve spoluprác</w:t>
      </w:r>
      <w:r>
        <w:rPr>
          <w:sz w:val="24"/>
          <w:szCs w:val="24"/>
        </w:rPr>
        <w:t>i s universitou v Lagosu. Rovněž</w:t>
      </w:r>
      <w:r w:rsidRPr="00C51548">
        <w:rPr>
          <w:sz w:val="24"/>
          <w:szCs w:val="24"/>
        </w:rPr>
        <w:t xml:space="preserve"> programy pro léčk</w:t>
      </w:r>
      <w:r>
        <w:rPr>
          <w:sz w:val="24"/>
          <w:szCs w:val="24"/>
        </w:rPr>
        <w:t>u rakoviny se rozvíjejí,</w:t>
      </w:r>
      <w:r w:rsidRPr="00C51548">
        <w:rPr>
          <w:sz w:val="24"/>
          <w:szCs w:val="24"/>
        </w:rPr>
        <w:t xml:space="preserve"> její výskyt různých forem je na vzestupu.</w:t>
      </w:r>
      <w:r>
        <w:rPr>
          <w:sz w:val="24"/>
          <w:szCs w:val="24"/>
        </w:rPr>
        <w:t xml:space="preserve"> Častá jsou onemocnění malárií, hrozbou je také AIDS a tuberkulóza. Rovněž úmrtnost novorozenců a matek rodiček je jedna z nejvyšších na světě. </w:t>
      </w:r>
    </w:p>
    <w:p w:rsidR="001A689D" w:rsidRDefault="001A689D" w:rsidP="001A689D">
      <w:pPr>
        <w:rPr>
          <w:sz w:val="24"/>
          <w:szCs w:val="24"/>
        </w:rPr>
      </w:pPr>
      <w:r>
        <w:rPr>
          <w:b/>
          <w:sz w:val="24"/>
          <w:szCs w:val="24"/>
        </w:rPr>
        <w:t>Nigérie má velmi bohatou a mnohovrstevnatou kulturu</w:t>
      </w:r>
      <w:r w:rsidRPr="00C07090">
        <w:rPr>
          <w:sz w:val="24"/>
          <w:szCs w:val="24"/>
        </w:rPr>
        <w:t>, která</w:t>
      </w:r>
      <w:r>
        <w:rPr>
          <w:b/>
          <w:sz w:val="24"/>
          <w:szCs w:val="24"/>
        </w:rPr>
        <w:t xml:space="preserve"> </w:t>
      </w:r>
      <w:r w:rsidRPr="00C51548">
        <w:rPr>
          <w:sz w:val="24"/>
          <w:szCs w:val="24"/>
        </w:rPr>
        <w:t>je provázaná z tradic všec</w:t>
      </w:r>
      <w:r>
        <w:rPr>
          <w:sz w:val="24"/>
          <w:szCs w:val="24"/>
        </w:rPr>
        <w:t xml:space="preserve">h </w:t>
      </w:r>
      <w:r w:rsidRPr="00C51548">
        <w:rPr>
          <w:sz w:val="24"/>
          <w:szCs w:val="24"/>
        </w:rPr>
        <w:t xml:space="preserve"> etnik a tv</w:t>
      </w:r>
      <w:r>
        <w:rPr>
          <w:sz w:val="24"/>
          <w:szCs w:val="24"/>
        </w:rPr>
        <w:t>oří tak unikátní přehlídku rozmanitých</w:t>
      </w:r>
      <w:r w:rsidRPr="00C51548">
        <w:rPr>
          <w:sz w:val="24"/>
          <w:szCs w:val="24"/>
        </w:rPr>
        <w:t xml:space="preserve"> druhů kreativity. Tato r</w:t>
      </w:r>
      <w:r>
        <w:rPr>
          <w:sz w:val="24"/>
          <w:szCs w:val="24"/>
        </w:rPr>
        <w:t>ozmanitost je patrná v hudbě, v tanci,</w:t>
      </w:r>
      <w:r w:rsidRPr="00C51548">
        <w:rPr>
          <w:sz w:val="24"/>
          <w:szCs w:val="24"/>
        </w:rPr>
        <w:t xml:space="preserve"> ko</w:t>
      </w:r>
      <w:r>
        <w:rPr>
          <w:sz w:val="24"/>
          <w:szCs w:val="24"/>
        </w:rPr>
        <w:t>stýmech, ale i v moderním umění</w:t>
      </w:r>
      <w:r w:rsidRPr="00C51548">
        <w:rPr>
          <w:sz w:val="24"/>
          <w:szCs w:val="24"/>
        </w:rPr>
        <w:t xml:space="preserve">, v malířství a sochařství a </w:t>
      </w:r>
      <w:r>
        <w:rPr>
          <w:sz w:val="24"/>
          <w:szCs w:val="24"/>
        </w:rPr>
        <w:t xml:space="preserve">v </w:t>
      </w:r>
      <w:r w:rsidRPr="00C51548">
        <w:rPr>
          <w:sz w:val="24"/>
          <w:szCs w:val="24"/>
        </w:rPr>
        <w:t xml:space="preserve">divadle. </w:t>
      </w:r>
      <w:r>
        <w:rPr>
          <w:sz w:val="24"/>
          <w:szCs w:val="24"/>
        </w:rPr>
        <w:t xml:space="preserve">Nigerijci jsou známí svojí tvořivostí v mnoha oblastech, oděvní návrháři, spisovatelé, výtvarníci, hudebníci. Současnou literaturu reprezentuje </w:t>
      </w:r>
      <w:proofErr w:type="spellStart"/>
      <w:r>
        <w:rPr>
          <w:sz w:val="24"/>
          <w:szCs w:val="24"/>
        </w:rPr>
        <w:t>Wole</w:t>
      </w:r>
      <w:proofErr w:type="spellEnd"/>
      <w:r>
        <w:rPr>
          <w:sz w:val="24"/>
          <w:szCs w:val="24"/>
        </w:rPr>
        <w:t xml:space="preserve"> </w:t>
      </w:r>
      <w:proofErr w:type="spellStart"/>
      <w:r>
        <w:rPr>
          <w:sz w:val="24"/>
          <w:szCs w:val="24"/>
        </w:rPr>
        <w:t>Soyinka</w:t>
      </w:r>
      <w:proofErr w:type="spellEnd"/>
      <w:r>
        <w:rPr>
          <w:sz w:val="24"/>
          <w:szCs w:val="24"/>
        </w:rPr>
        <w:t xml:space="preserve"> (1934), dramatik a spisovatel, nositel Nobelovy ceny z roku 1986, jehož knihy byly přeloženy i do češtiny, navštívil i Prahu. Další světoznámou spisovatelkou je</w:t>
      </w:r>
      <w:r w:rsidRPr="001A689D">
        <w:rPr>
          <w:sz w:val="24"/>
          <w:szCs w:val="24"/>
        </w:rPr>
        <w:t xml:space="preserve"> </w:t>
      </w:r>
      <w:proofErr w:type="spellStart"/>
      <w:r>
        <w:rPr>
          <w:sz w:val="24"/>
          <w:szCs w:val="24"/>
        </w:rPr>
        <w:t>Chimanmanda</w:t>
      </w:r>
      <w:proofErr w:type="spellEnd"/>
      <w:r>
        <w:rPr>
          <w:sz w:val="24"/>
          <w:szCs w:val="24"/>
        </w:rPr>
        <w:t xml:space="preserve"> </w:t>
      </w:r>
      <w:proofErr w:type="spellStart"/>
      <w:r>
        <w:rPr>
          <w:sz w:val="24"/>
          <w:szCs w:val="24"/>
        </w:rPr>
        <w:t>Ngozi</w:t>
      </w:r>
      <w:proofErr w:type="spellEnd"/>
      <w:r>
        <w:rPr>
          <w:sz w:val="24"/>
          <w:szCs w:val="24"/>
        </w:rPr>
        <w:t xml:space="preserve"> </w:t>
      </w:r>
      <w:proofErr w:type="spellStart"/>
      <w:r>
        <w:rPr>
          <w:sz w:val="24"/>
          <w:szCs w:val="24"/>
        </w:rPr>
        <w:t>Adichie</w:t>
      </w:r>
      <w:proofErr w:type="spellEnd"/>
      <w:r>
        <w:rPr>
          <w:sz w:val="24"/>
          <w:szCs w:val="24"/>
        </w:rPr>
        <w:t xml:space="preserve"> (1978),</w:t>
      </w:r>
    </w:p>
    <w:p w:rsidR="009A6F44" w:rsidRDefault="009A6F44" w:rsidP="009A6F44">
      <w:pPr>
        <w:rPr>
          <w:sz w:val="24"/>
          <w:szCs w:val="24"/>
        </w:rPr>
      </w:pPr>
      <w:r>
        <w:rPr>
          <w:sz w:val="24"/>
          <w:szCs w:val="24"/>
        </w:rPr>
        <w:lastRenderedPageBreak/>
        <w:t xml:space="preserve">jejíž knihy si získávají velkou popularitu a vyšly i </w:t>
      </w:r>
      <w:proofErr w:type="spellStart"/>
      <w:r>
        <w:rPr>
          <w:sz w:val="24"/>
          <w:szCs w:val="24"/>
        </w:rPr>
        <w:t>i</w:t>
      </w:r>
      <w:proofErr w:type="spellEnd"/>
      <w:r>
        <w:rPr>
          <w:sz w:val="24"/>
          <w:szCs w:val="24"/>
        </w:rPr>
        <w:t xml:space="preserve"> nás (Půl žlutého slunce, Amerikána). Dalšími jsou např. Amos </w:t>
      </w:r>
      <w:proofErr w:type="spellStart"/>
      <w:r>
        <w:rPr>
          <w:sz w:val="24"/>
          <w:szCs w:val="24"/>
        </w:rPr>
        <w:t>Tutuola</w:t>
      </w:r>
      <w:proofErr w:type="spellEnd"/>
      <w:r>
        <w:rPr>
          <w:sz w:val="24"/>
          <w:szCs w:val="24"/>
        </w:rPr>
        <w:t xml:space="preserve">, </w:t>
      </w:r>
      <w:proofErr w:type="spellStart"/>
      <w:r>
        <w:rPr>
          <w:sz w:val="24"/>
          <w:szCs w:val="24"/>
        </w:rPr>
        <w:t>Chinua</w:t>
      </w:r>
      <w:proofErr w:type="spellEnd"/>
      <w:r>
        <w:rPr>
          <w:sz w:val="24"/>
          <w:szCs w:val="24"/>
        </w:rPr>
        <w:t xml:space="preserve"> </w:t>
      </w:r>
      <w:proofErr w:type="spellStart"/>
      <w:r>
        <w:rPr>
          <w:sz w:val="24"/>
          <w:szCs w:val="24"/>
        </w:rPr>
        <w:t>Achebe</w:t>
      </w:r>
      <w:proofErr w:type="spellEnd"/>
      <w:r>
        <w:rPr>
          <w:sz w:val="24"/>
          <w:szCs w:val="24"/>
        </w:rPr>
        <w:t xml:space="preserve">, jejichž knihy máme i v češtině. Za výtvarníky dvě jména Ben </w:t>
      </w:r>
      <w:proofErr w:type="spellStart"/>
      <w:r>
        <w:rPr>
          <w:sz w:val="24"/>
          <w:szCs w:val="24"/>
        </w:rPr>
        <w:t>Enwonwu</w:t>
      </w:r>
      <w:proofErr w:type="spellEnd"/>
      <w:r>
        <w:rPr>
          <w:sz w:val="24"/>
          <w:szCs w:val="24"/>
        </w:rPr>
        <w:t xml:space="preserve"> a </w:t>
      </w:r>
      <w:proofErr w:type="spellStart"/>
      <w:r>
        <w:rPr>
          <w:sz w:val="24"/>
          <w:szCs w:val="24"/>
        </w:rPr>
        <w:t>Bruce</w:t>
      </w:r>
      <w:proofErr w:type="spellEnd"/>
      <w:r>
        <w:rPr>
          <w:sz w:val="24"/>
          <w:szCs w:val="24"/>
        </w:rPr>
        <w:t xml:space="preserve"> </w:t>
      </w:r>
      <w:proofErr w:type="spellStart"/>
      <w:r>
        <w:rPr>
          <w:sz w:val="24"/>
          <w:szCs w:val="24"/>
        </w:rPr>
        <w:t>Onobrakpeya</w:t>
      </w:r>
      <w:proofErr w:type="spellEnd"/>
      <w:r>
        <w:rPr>
          <w:sz w:val="24"/>
          <w:szCs w:val="24"/>
        </w:rPr>
        <w:t xml:space="preserve">. Světově uznávaný oděvní návrhář </w:t>
      </w:r>
      <w:proofErr w:type="spellStart"/>
      <w:r>
        <w:rPr>
          <w:sz w:val="24"/>
          <w:szCs w:val="24"/>
        </w:rPr>
        <w:t>Duro</w:t>
      </w:r>
      <w:proofErr w:type="spellEnd"/>
      <w:r>
        <w:rPr>
          <w:sz w:val="24"/>
          <w:szCs w:val="24"/>
        </w:rPr>
        <w:t xml:space="preserve"> </w:t>
      </w:r>
      <w:proofErr w:type="spellStart"/>
      <w:r>
        <w:rPr>
          <w:sz w:val="24"/>
          <w:szCs w:val="24"/>
        </w:rPr>
        <w:t>Olowu</w:t>
      </w:r>
      <w:proofErr w:type="spellEnd"/>
      <w:r>
        <w:rPr>
          <w:sz w:val="24"/>
          <w:szCs w:val="24"/>
        </w:rPr>
        <w:t xml:space="preserve">, který získal ocenění od královny Alžběty, </w:t>
      </w:r>
      <w:proofErr w:type="spellStart"/>
      <w:r>
        <w:rPr>
          <w:sz w:val="24"/>
          <w:szCs w:val="24"/>
        </w:rPr>
        <w:t>Nike</w:t>
      </w:r>
      <w:proofErr w:type="spellEnd"/>
      <w:r>
        <w:rPr>
          <w:sz w:val="24"/>
          <w:szCs w:val="24"/>
        </w:rPr>
        <w:t xml:space="preserve"> </w:t>
      </w:r>
      <w:proofErr w:type="spellStart"/>
      <w:r>
        <w:rPr>
          <w:sz w:val="24"/>
          <w:szCs w:val="24"/>
        </w:rPr>
        <w:t>Davies</w:t>
      </w:r>
      <w:proofErr w:type="spellEnd"/>
      <w:r>
        <w:rPr>
          <w:sz w:val="24"/>
          <w:szCs w:val="24"/>
        </w:rPr>
        <w:t xml:space="preserve"> </w:t>
      </w:r>
      <w:proofErr w:type="spellStart"/>
      <w:r>
        <w:rPr>
          <w:sz w:val="24"/>
          <w:szCs w:val="24"/>
        </w:rPr>
        <w:t>Ogundeye</w:t>
      </w:r>
      <w:proofErr w:type="spellEnd"/>
      <w:r>
        <w:rPr>
          <w:sz w:val="24"/>
          <w:szCs w:val="24"/>
        </w:rPr>
        <w:t xml:space="preserve"> a v hudbě </w:t>
      </w:r>
      <w:proofErr w:type="spellStart"/>
      <w:r>
        <w:rPr>
          <w:sz w:val="24"/>
          <w:szCs w:val="24"/>
        </w:rPr>
        <w:t>Fela</w:t>
      </w:r>
      <w:proofErr w:type="spellEnd"/>
      <w:r>
        <w:rPr>
          <w:sz w:val="24"/>
          <w:szCs w:val="24"/>
        </w:rPr>
        <w:t xml:space="preserve"> </w:t>
      </w:r>
      <w:proofErr w:type="spellStart"/>
      <w:r>
        <w:rPr>
          <w:sz w:val="24"/>
          <w:szCs w:val="24"/>
        </w:rPr>
        <w:t>Ransome</w:t>
      </w:r>
      <w:proofErr w:type="spellEnd"/>
      <w:r>
        <w:rPr>
          <w:sz w:val="24"/>
          <w:szCs w:val="24"/>
        </w:rPr>
        <w:t xml:space="preserve"> Kuti. </w:t>
      </w:r>
      <w:r w:rsidRPr="00C51548">
        <w:rPr>
          <w:sz w:val="24"/>
          <w:szCs w:val="24"/>
        </w:rPr>
        <w:t>Nezapomeneme ani na filmovou produkci známou v </w:t>
      </w:r>
      <w:proofErr w:type="spellStart"/>
      <w:r w:rsidRPr="00C51548">
        <w:rPr>
          <w:sz w:val="24"/>
          <w:szCs w:val="24"/>
        </w:rPr>
        <w:t>součansoti</w:t>
      </w:r>
      <w:proofErr w:type="spellEnd"/>
      <w:r w:rsidRPr="00C51548">
        <w:rPr>
          <w:sz w:val="24"/>
          <w:szCs w:val="24"/>
        </w:rPr>
        <w:t xml:space="preserve"> jako </w:t>
      </w:r>
      <w:proofErr w:type="spellStart"/>
      <w:r>
        <w:rPr>
          <w:sz w:val="24"/>
          <w:szCs w:val="24"/>
        </w:rPr>
        <w:t>Nollywood</w:t>
      </w:r>
      <w:proofErr w:type="spellEnd"/>
      <w:r>
        <w:rPr>
          <w:sz w:val="24"/>
          <w:szCs w:val="24"/>
        </w:rPr>
        <w:t xml:space="preserve">, tato produkce je 2. největší na světě co do počtu ročně natočených filmů. </w:t>
      </w:r>
    </w:p>
    <w:p w:rsidR="009A6F44" w:rsidRPr="00910239" w:rsidRDefault="009A6F44" w:rsidP="009A6F44">
      <w:pPr>
        <w:rPr>
          <w:sz w:val="24"/>
          <w:szCs w:val="24"/>
        </w:rPr>
      </w:pPr>
      <w:r>
        <w:rPr>
          <w:b/>
          <w:sz w:val="24"/>
          <w:szCs w:val="24"/>
        </w:rPr>
        <w:t>Ženy</w:t>
      </w:r>
      <w:r w:rsidRPr="00764B8F">
        <w:rPr>
          <w:b/>
          <w:sz w:val="24"/>
          <w:szCs w:val="24"/>
        </w:rPr>
        <w:t xml:space="preserve"> </w:t>
      </w:r>
      <w:r w:rsidR="00F80124">
        <w:rPr>
          <w:b/>
          <w:sz w:val="24"/>
          <w:szCs w:val="24"/>
        </w:rPr>
        <w:t xml:space="preserve">jsou </w:t>
      </w:r>
      <w:r w:rsidRPr="00764B8F">
        <w:rPr>
          <w:b/>
          <w:sz w:val="24"/>
          <w:szCs w:val="24"/>
        </w:rPr>
        <w:t>„páteří“ Nigérie.</w:t>
      </w:r>
      <w:r>
        <w:rPr>
          <w:sz w:val="24"/>
          <w:szCs w:val="24"/>
        </w:rPr>
        <w:t xml:space="preserve"> </w:t>
      </w:r>
      <w:r w:rsidRPr="00910239">
        <w:rPr>
          <w:sz w:val="24"/>
          <w:szCs w:val="24"/>
        </w:rPr>
        <w:t xml:space="preserve">Ženy </w:t>
      </w:r>
      <w:r>
        <w:rPr>
          <w:sz w:val="24"/>
          <w:szCs w:val="24"/>
        </w:rPr>
        <w:t xml:space="preserve">v Nigérii, ale i v celé Africe, měly vždy významnou roli v rodině, i v celé společnosti. Často byly nuceny podporovat rodinu finančně, zajišťovaly chod domácnosti a působily jako tmelící prvek ve společnosti. V moderní době se prosadily v různých oborech činností. Ekonomie, diplomacie – </w:t>
      </w:r>
      <w:proofErr w:type="spellStart"/>
      <w:r>
        <w:rPr>
          <w:sz w:val="24"/>
          <w:szCs w:val="24"/>
        </w:rPr>
        <w:t>Ngozi</w:t>
      </w:r>
      <w:proofErr w:type="spellEnd"/>
      <w:r>
        <w:rPr>
          <w:sz w:val="24"/>
          <w:szCs w:val="24"/>
        </w:rPr>
        <w:t xml:space="preserve"> </w:t>
      </w:r>
      <w:proofErr w:type="spellStart"/>
      <w:r>
        <w:rPr>
          <w:sz w:val="24"/>
          <w:szCs w:val="24"/>
        </w:rPr>
        <w:t>Okonjo</w:t>
      </w:r>
      <w:proofErr w:type="spellEnd"/>
      <w:r>
        <w:rPr>
          <w:sz w:val="24"/>
          <w:szCs w:val="24"/>
        </w:rPr>
        <w:t xml:space="preserve"> – </w:t>
      </w:r>
      <w:proofErr w:type="spellStart"/>
      <w:r>
        <w:rPr>
          <w:sz w:val="24"/>
          <w:szCs w:val="24"/>
        </w:rPr>
        <w:t>Iweala</w:t>
      </w:r>
      <w:proofErr w:type="spellEnd"/>
      <w:r>
        <w:rPr>
          <w:sz w:val="24"/>
          <w:szCs w:val="24"/>
        </w:rPr>
        <w:t xml:space="preserve"> (Světová banka), </w:t>
      </w:r>
      <w:proofErr w:type="spellStart"/>
      <w:r>
        <w:rPr>
          <w:sz w:val="24"/>
          <w:szCs w:val="24"/>
        </w:rPr>
        <w:t>Amina</w:t>
      </w:r>
      <w:proofErr w:type="spellEnd"/>
      <w:r>
        <w:rPr>
          <w:sz w:val="24"/>
          <w:szCs w:val="24"/>
        </w:rPr>
        <w:t xml:space="preserve"> Mohammed (OSN), </w:t>
      </w:r>
      <w:proofErr w:type="spellStart"/>
      <w:r>
        <w:rPr>
          <w:sz w:val="24"/>
          <w:szCs w:val="24"/>
        </w:rPr>
        <w:t>Ibiageli</w:t>
      </w:r>
      <w:proofErr w:type="spellEnd"/>
      <w:r>
        <w:rPr>
          <w:sz w:val="24"/>
          <w:szCs w:val="24"/>
        </w:rPr>
        <w:t xml:space="preserve"> </w:t>
      </w:r>
      <w:proofErr w:type="spellStart"/>
      <w:r>
        <w:rPr>
          <w:sz w:val="24"/>
          <w:szCs w:val="24"/>
        </w:rPr>
        <w:t>Ezekwesili</w:t>
      </w:r>
      <w:proofErr w:type="spellEnd"/>
      <w:r>
        <w:rPr>
          <w:sz w:val="24"/>
          <w:szCs w:val="24"/>
        </w:rPr>
        <w:t xml:space="preserve"> (Světová banka, divize Afrika). Věda a technika – Franceska </w:t>
      </w:r>
      <w:proofErr w:type="spellStart"/>
      <w:r>
        <w:rPr>
          <w:sz w:val="24"/>
          <w:szCs w:val="24"/>
        </w:rPr>
        <w:t>Okeke</w:t>
      </w:r>
      <w:proofErr w:type="spellEnd"/>
      <w:r>
        <w:rPr>
          <w:sz w:val="24"/>
          <w:szCs w:val="24"/>
        </w:rPr>
        <w:t xml:space="preserve">, prof. fyziky Universita </w:t>
      </w:r>
      <w:proofErr w:type="spellStart"/>
      <w:r>
        <w:rPr>
          <w:sz w:val="24"/>
          <w:szCs w:val="24"/>
        </w:rPr>
        <w:t>Nsukka</w:t>
      </w:r>
      <w:proofErr w:type="spellEnd"/>
      <w:r>
        <w:rPr>
          <w:sz w:val="24"/>
          <w:szCs w:val="24"/>
        </w:rPr>
        <w:t xml:space="preserve">, cena UNESCO pro ženy ve vědě, </w:t>
      </w:r>
      <w:proofErr w:type="spellStart"/>
      <w:r>
        <w:rPr>
          <w:sz w:val="24"/>
          <w:szCs w:val="24"/>
        </w:rPr>
        <w:t>Ndidi</w:t>
      </w:r>
      <w:proofErr w:type="spellEnd"/>
      <w:r>
        <w:rPr>
          <w:sz w:val="24"/>
          <w:szCs w:val="24"/>
        </w:rPr>
        <w:t xml:space="preserve"> </w:t>
      </w:r>
      <w:proofErr w:type="spellStart"/>
      <w:r>
        <w:rPr>
          <w:sz w:val="24"/>
          <w:szCs w:val="24"/>
        </w:rPr>
        <w:t>Nwueli</w:t>
      </w:r>
      <w:proofErr w:type="spellEnd"/>
      <w:r>
        <w:rPr>
          <w:sz w:val="24"/>
          <w:szCs w:val="24"/>
        </w:rPr>
        <w:t xml:space="preserve"> – inovativní postupy v zemědělství. Sport – </w:t>
      </w:r>
      <w:proofErr w:type="spellStart"/>
      <w:r>
        <w:rPr>
          <w:sz w:val="24"/>
          <w:szCs w:val="24"/>
        </w:rPr>
        <w:t>Blessing</w:t>
      </w:r>
      <w:proofErr w:type="spellEnd"/>
      <w:r>
        <w:rPr>
          <w:sz w:val="24"/>
          <w:szCs w:val="24"/>
        </w:rPr>
        <w:t xml:space="preserve"> </w:t>
      </w:r>
      <w:proofErr w:type="spellStart"/>
      <w:r>
        <w:rPr>
          <w:sz w:val="24"/>
          <w:szCs w:val="24"/>
        </w:rPr>
        <w:t>Okagbare</w:t>
      </w:r>
      <w:proofErr w:type="spellEnd"/>
      <w:r>
        <w:rPr>
          <w:sz w:val="24"/>
          <w:szCs w:val="24"/>
        </w:rPr>
        <w:t xml:space="preserve">, běh, </w:t>
      </w:r>
      <w:proofErr w:type="spellStart"/>
      <w:r>
        <w:rPr>
          <w:sz w:val="24"/>
          <w:szCs w:val="24"/>
        </w:rPr>
        <w:t>Tobi</w:t>
      </w:r>
      <w:proofErr w:type="spellEnd"/>
      <w:r>
        <w:rPr>
          <w:sz w:val="24"/>
          <w:szCs w:val="24"/>
        </w:rPr>
        <w:t xml:space="preserve"> </w:t>
      </w:r>
      <w:proofErr w:type="spellStart"/>
      <w:r>
        <w:rPr>
          <w:sz w:val="24"/>
          <w:szCs w:val="24"/>
        </w:rPr>
        <w:t>Amusan</w:t>
      </w:r>
      <w:proofErr w:type="spellEnd"/>
      <w:r>
        <w:rPr>
          <w:sz w:val="24"/>
          <w:szCs w:val="24"/>
        </w:rPr>
        <w:t xml:space="preserve"> – běh překážky, Asiat </w:t>
      </w:r>
      <w:proofErr w:type="spellStart"/>
      <w:r>
        <w:rPr>
          <w:sz w:val="24"/>
          <w:szCs w:val="24"/>
        </w:rPr>
        <w:t>Oshoala</w:t>
      </w:r>
      <w:proofErr w:type="spellEnd"/>
      <w:r>
        <w:rPr>
          <w:sz w:val="24"/>
          <w:szCs w:val="24"/>
        </w:rPr>
        <w:t xml:space="preserve"> – kopaná. Ženy víry – </w:t>
      </w:r>
      <w:proofErr w:type="spellStart"/>
      <w:r>
        <w:rPr>
          <w:sz w:val="24"/>
          <w:szCs w:val="24"/>
        </w:rPr>
        <w:t>Folake</w:t>
      </w:r>
      <w:proofErr w:type="spellEnd"/>
      <w:r>
        <w:rPr>
          <w:sz w:val="24"/>
          <w:szCs w:val="24"/>
        </w:rPr>
        <w:t xml:space="preserve"> </w:t>
      </w:r>
      <w:proofErr w:type="spellStart"/>
      <w:r>
        <w:rPr>
          <w:sz w:val="24"/>
          <w:szCs w:val="24"/>
        </w:rPr>
        <w:t>Adeboye</w:t>
      </w:r>
      <w:proofErr w:type="spellEnd"/>
      <w:r>
        <w:rPr>
          <w:sz w:val="24"/>
          <w:szCs w:val="24"/>
        </w:rPr>
        <w:t xml:space="preserve">, vzdělávací a osvětové aktivity v církvi, </w:t>
      </w:r>
      <w:proofErr w:type="spellStart"/>
      <w:r>
        <w:rPr>
          <w:sz w:val="24"/>
          <w:szCs w:val="24"/>
        </w:rPr>
        <w:t>Funke</w:t>
      </w:r>
      <w:proofErr w:type="spellEnd"/>
      <w:r>
        <w:rPr>
          <w:sz w:val="24"/>
          <w:szCs w:val="24"/>
        </w:rPr>
        <w:t xml:space="preserve"> </w:t>
      </w:r>
      <w:proofErr w:type="spellStart"/>
      <w:r>
        <w:rPr>
          <w:sz w:val="24"/>
          <w:szCs w:val="24"/>
        </w:rPr>
        <w:t>Adejumo</w:t>
      </w:r>
      <w:proofErr w:type="spellEnd"/>
      <w:r>
        <w:rPr>
          <w:sz w:val="24"/>
          <w:szCs w:val="24"/>
        </w:rPr>
        <w:t xml:space="preserve"> – farářka, autorka, motivuje ženy ke vzdělání, Florence </w:t>
      </w:r>
      <w:proofErr w:type="spellStart"/>
      <w:r>
        <w:rPr>
          <w:sz w:val="24"/>
          <w:szCs w:val="24"/>
        </w:rPr>
        <w:t>Uche</w:t>
      </w:r>
      <w:proofErr w:type="spellEnd"/>
      <w:r>
        <w:rPr>
          <w:sz w:val="24"/>
          <w:szCs w:val="24"/>
        </w:rPr>
        <w:t xml:space="preserve"> – v rámci metodistické církve usiluje o </w:t>
      </w:r>
      <w:proofErr w:type="spellStart"/>
      <w:r>
        <w:rPr>
          <w:sz w:val="24"/>
          <w:szCs w:val="24"/>
        </w:rPr>
        <w:t>ekumenu</w:t>
      </w:r>
      <w:proofErr w:type="spellEnd"/>
      <w:r>
        <w:rPr>
          <w:sz w:val="24"/>
          <w:szCs w:val="24"/>
        </w:rPr>
        <w:t xml:space="preserve"> a spolupráci mezi ženami různých denominací. </w:t>
      </w:r>
    </w:p>
    <w:p w:rsidR="009A6F44" w:rsidRPr="00C51548" w:rsidRDefault="009A6F44" w:rsidP="009A6F44">
      <w:pPr>
        <w:rPr>
          <w:sz w:val="24"/>
          <w:szCs w:val="24"/>
        </w:rPr>
      </w:pPr>
      <w:r w:rsidRPr="00C51548">
        <w:rPr>
          <w:b/>
          <w:sz w:val="24"/>
          <w:szCs w:val="24"/>
        </w:rPr>
        <w:t xml:space="preserve">Výzvy a úspěchy.  </w:t>
      </w:r>
      <w:r w:rsidRPr="00C51548">
        <w:rPr>
          <w:sz w:val="24"/>
          <w:szCs w:val="24"/>
        </w:rPr>
        <w:t>Ženy a dívky v Nigérii čelí mnohým výzvám, které pramení z hluboce zakořeněné gen</w:t>
      </w:r>
      <w:r>
        <w:rPr>
          <w:sz w:val="24"/>
          <w:szCs w:val="24"/>
        </w:rPr>
        <w:t>d</w:t>
      </w:r>
      <w:r w:rsidRPr="00C51548">
        <w:rPr>
          <w:sz w:val="24"/>
          <w:szCs w:val="24"/>
        </w:rPr>
        <w:t>erové diskriminace a nerovnosti. Přesto</w:t>
      </w:r>
      <w:r>
        <w:rPr>
          <w:sz w:val="24"/>
          <w:szCs w:val="24"/>
        </w:rPr>
        <w:t>, že se v  určitých oblastech</w:t>
      </w:r>
      <w:r w:rsidRPr="00C51548">
        <w:rPr>
          <w:sz w:val="24"/>
          <w:szCs w:val="24"/>
        </w:rPr>
        <w:t xml:space="preserve"> situace zlepšuje, zůstává několik faktorů, </w:t>
      </w:r>
      <w:r>
        <w:rPr>
          <w:sz w:val="24"/>
          <w:szCs w:val="24"/>
        </w:rPr>
        <w:t xml:space="preserve">které jim brání v plné realizaci </w:t>
      </w:r>
      <w:r w:rsidRPr="00C51548">
        <w:rPr>
          <w:sz w:val="24"/>
          <w:szCs w:val="24"/>
        </w:rPr>
        <w:t>a využití svého potenciálu – kulturní normy, tradiční praktiky a očekávání společnosti.</w:t>
      </w:r>
      <w:r w:rsidR="00F80124">
        <w:rPr>
          <w:sz w:val="24"/>
          <w:szCs w:val="24"/>
        </w:rPr>
        <w:t xml:space="preserve"> - </w:t>
      </w:r>
      <w:r w:rsidRPr="00C51548">
        <w:rPr>
          <w:sz w:val="24"/>
          <w:szCs w:val="24"/>
        </w:rPr>
        <w:t>Diskriminace má vliv na vzdělání a zaměstnání a možnost se uplatnit v politické rep</w:t>
      </w:r>
      <w:r>
        <w:rPr>
          <w:sz w:val="24"/>
          <w:szCs w:val="24"/>
        </w:rPr>
        <w:t xml:space="preserve">rezentaci.  Dívky mají </w:t>
      </w:r>
      <w:r w:rsidRPr="00C51548">
        <w:rPr>
          <w:sz w:val="24"/>
          <w:szCs w:val="24"/>
        </w:rPr>
        <w:t xml:space="preserve">méně příležitostí ke vzdělání než chlapci, což znamená i nižší stupeň gramotnosti a omezená možnost vybrat si zaměstnání. V zaměstnání ženy </w:t>
      </w:r>
      <w:r>
        <w:rPr>
          <w:sz w:val="24"/>
          <w:szCs w:val="24"/>
        </w:rPr>
        <w:t xml:space="preserve">čelí </w:t>
      </w:r>
      <w:r w:rsidRPr="00C51548">
        <w:rPr>
          <w:sz w:val="24"/>
          <w:szCs w:val="24"/>
        </w:rPr>
        <w:t>diskr</w:t>
      </w:r>
      <w:r>
        <w:rPr>
          <w:sz w:val="24"/>
          <w:szCs w:val="24"/>
        </w:rPr>
        <w:t xml:space="preserve">iminaci přesto, </w:t>
      </w:r>
      <w:r w:rsidRPr="00C51548">
        <w:rPr>
          <w:sz w:val="24"/>
          <w:szCs w:val="24"/>
        </w:rPr>
        <w:t>že podle zákona jsou takov</w:t>
      </w:r>
      <w:r>
        <w:rPr>
          <w:sz w:val="24"/>
          <w:szCs w:val="24"/>
        </w:rPr>
        <w:t xml:space="preserve">é praktiky zakázány. Stále více žen je samoživitelek a </w:t>
      </w:r>
      <w:r w:rsidRPr="00C51548">
        <w:rPr>
          <w:sz w:val="24"/>
          <w:szCs w:val="24"/>
        </w:rPr>
        <w:t xml:space="preserve">nesou </w:t>
      </w:r>
      <w:r>
        <w:rPr>
          <w:sz w:val="24"/>
          <w:szCs w:val="24"/>
        </w:rPr>
        <w:t xml:space="preserve">tak </w:t>
      </w:r>
      <w:r w:rsidRPr="00C51548">
        <w:rPr>
          <w:sz w:val="24"/>
          <w:szCs w:val="24"/>
        </w:rPr>
        <w:t xml:space="preserve">dvojí břemeno, zajistit všechny potřeby domácnosti včetně dětí a zároveň </w:t>
      </w:r>
      <w:r>
        <w:rPr>
          <w:sz w:val="24"/>
          <w:szCs w:val="24"/>
        </w:rPr>
        <w:t xml:space="preserve">si zajistit dostatečný příjem, </w:t>
      </w:r>
      <w:r w:rsidRPr="00C51548">
        <w:rPr>
          <w:sz w:val="24"/>
          <w:szCs w:val="24"/>
        </w:rPr>
        <w:t>aby toho bylo dosaženo.</w:t>
      </w:r>
    </w:p>
    <w:p w:rsidR="009A6F44" w:rsidRDefault="009A6F44" w:rsidP="009A6F44">
      <w:pPr>
        <w:rPr>
          <w:sz w:val="24"/>
          <w:szCs w:val="24"/>
        </w:rPr>
      </w:pPr>
      <w:r>
        <w:rPr>
          <w:sz w:val="24"/>
          <w:szCs w:val="24"/>
        </w:rPr>
        <w:t>V</w:t>
      </w:r>
      <w:r w:rsidRPr="00C51548">
        <w:rPr>
          <w:sz w:val="24"/>
          <w:szCs w:val="24"/>
        </w:rPr>
        <w:t>e vesnických oblastech se stále praktikují sňatky nezletilých dívek, které jsou nuceny vstoupit do manželství ve věku 12-13 let, což krátí délku jej</w:t>
      </w:r>
      <w:r>
        <w:rPr>
          <w:sz w:val="24"/>
          <w:szCs w:val="24"/>
        </w:rPr>
        <w:t>ich vzdělání a přináší to</w:t>
      </w:r>
      <w:r w:rsidRPr="00C51548">
        <w:rPr>
          <w:sz w:val="24"/>
          <w:szCs w:val="24"/>
        </w:rPr>
        <w:t xml:space="preserve"> i zdravotní rizika. Domácí násilí a znásilnění často nikdo nenahlásí kvůli </w:t>
      </w:r>
      <w:proofErr w:type="gramStart"/>
      <w:r w:rsidRPr="00C51548">
        <w:rPr>
          <w:sz w:val="24"/>
          <w:szCs w:val="24"/>
        </w:rPr>
        <w:t>stigma</w:t>
      </w:r>
      <w:proofErr w:type="gramEnd"/>
      <w:r w:rsidRPr="00C51548">
        <w:rPr>
          <w:sz w:val="24"/>
          <w:szCs w:val="24"/>
        </w:rPr>
        <w:t>, které toto s sebou nese.</w:t>
      </w:r>
      <w:r w:rsidR="00F569B5">
        <w:rPr>
          <w:sz w:val="24"/>
          <w:szCs w:val="24"/>
        </w:rPr>
        <w:t xml:space="preserve">- </w:t>
      </w:r>
      <w:r>
        <w:rPr>
          <w:sz w:val="24"/>
          <w:szCs w:val="24"/>
        </w:rPr>
        <w:t xml:space="preserve">Vdovy mají rovněž </w:t>
      </w:r>
      <w:r w:rsidRPr="00C51548">
        <w:rPr>
          <w:sz w:val="24"/>
          <w:szCs w:val="24"/>
        </w:rPr>
        <w:t>nelehký úděl. Mnoho z nich po úmrtí manžela čelí krutým a ponižujícím tr</w:t>
      </w:r>
      <w:r>
        <w:rPr>
          <w:sz w:val="24"/>
          <w:szCs w:val="24"/>
        </w:rPr>
        <w:t>adičním praktikám. Právo na manželův majetek bývá</w:t>
      </w:r>
      <w:r w:rsidRPr="00C51548">
        <w:rPr>
          <w:sz w:val="24"/>
          <w:szCs w:val="24"/>
        </w:rPr>
        <w:t xml:space="preserve"> porušováno, rodina manžela si neprávem nárokuje to, co patří vdově a jejím dětem. Některé vdovy dokonce „zdědí“ mužský příbuzný manžela, což odporuje právu vdovy si svobodně vybrat případně dalšího partnera. Během pohřebních obřadů mohou být rovněž nuceny spát na holé zemi, mít oholenou hlavu nebo musí nosit určitý typ oděvu po delší dobu.</w:t>
      </w:r>
      <w:r>
        <w:rPr>
          <w:sz w:val="24"/>
          <w:szCs w:val="24"/>
        </w:rPr>
        <w:t xml:space="preserve"> </w:t>
      </w:r>
      <w:r w:rsidRPr="00C51548">
        <w:rPr>
          <w:sz w:val="24"/>
          <w:szCs w:val="24"/>
        </w:rPr>
        <w:t>K potírání těchto praktik je potřeba reformy práva, lepší vzdělání, ekonomickou samostatnost a změny přístupu ve sp</w:t>
      </w:r>
      <w:r w:rsidR="00CD729B">
        <w:rPr>
          <w:sz w:val="24"/>
          <w:szCs w:val="24"/>
        </w:rPr>
        <w:t>olečnosti.</w:t>
      </w:r>
    </w:p>
    <w:p w:rsidR="00704146" w:rsidRDefault="00704146" w:rsidP="009A6F44">
      <w:pPr>
        <w:rPr>
          <w:sz w:val="24"/>
          <w:szCs w:val="24"/>
        </w:rPr>
      </w:pPr>
      <w:r>
        <w:rPr>
          <w:sz w:val="24"/>
          <w:szCs w:val="24"/>
        </w:rPr>
        <w:t xml:space="preserve">Nigérie je ve stálém koloběhu obnovy a naděje. Země čelí stálým výzvám – klimatické změny, ekonomická nestabilita, sociální nerovnost. Na druhé straně má mladou a dynamickou populaci, která je hybnou silou v oblasti technologií, umění a podnikání. Nigérie čerpá energii ze své bohaté historie, rozmanitých kultur a neutuchajícího ducha Nigerijců. Přes všechna úskalí se národ vyvíjí a obnovuje, aby naplnil svoji vizi lídra Afriky na mezinárodní scéně. </w:t>
      </w:r>
    </w:p>
    <w:p w:rsidR="00192F75" w:rsidRDefault="00192F75" w:rsidP="009A6F44">
      <w:pPr>
        <w:rPr>
          <w:b/>
          <w:sz w:val="24"/>
          <w:szCs w:val="24"/>
        </w:rPr>
      </w:pPr>
      <w:r w:rsidRPr="00192F75">
        <w:rPr>
          <w:b/>
          <w:sz w:val="24"/>
          <w:szCs w:val="24"/>
        </w:rPr>
        <w:t xml:space="preserve">Recepty. </w:t>
      </w:r>
    </w:p>
    <w:p w:rsidR="00192F75" w:rsidRDefault="00192F75" w:rsidP="009A6F44">
      <w:pPr>
        <w:rPr>
          <w:sz w:val="24"/>
          <w:szCs w:val="24"/>
        </w:rPr>
      </w:pPr>
      <w:r w:rsidRPr="00082B09">
        <w:rPr>
          <w:b/>
          <w:sz w:val="24"/>
          <w:szCs w:val="24"/>
        </w:rPr>
        <w:t xml:space="preserve">Rýže </w:t>
      </w:r>
      <w:proofErr w:type="spellStart"/>
      <w:r w:rsidRPr="00082B09">
        <w:rPr>
          <w:b/>
          <w:sz w:val="24"/>
          <w:szCs w:val="24"/>
        </w:rPr>
        <w:t>Joloff</w:t>
      </w:r>
      <w:proofErr w:type="spellEnd"/>
      <w:r>
        <w:rPr>
          <w:sz w:val="24"/>
          <w:szCs w:val="24"/>
        </w:rPr>
        <w:t xml:space="preserve"> (</w:t>
      </w:r>
      <w:proofErr w:type="spellStart"/>
      <w:r>
        <w:rPr>
          <w:sz w:val="24"/>
          <w:szCs w:val="24"/>
        </w:rPr>
        <w:t>džolof</w:t>
      </w:r>
      <w:proofErr w:type="spellEnd"/>
      <w:r>
        <w:rPr>
          <w:sz w:val="24"/>
          <w:szCs w:val="24"/>
        </w:rPr>
        <w:t>) s kuřetem.</w:t>
      </w:r>
      <w:r w:rsidR="00C31FD5">
        <w:rPr>
          <w:sz w:val="24"/>
          <w:szCs w:val="24"/>
        </w:rPr>
        <w:t xml:space="preserve"> Množství pro 4 osoby.</w:t>
      </w:r>
    </w:p>
    <w:p w:rsidR="00C31FD5" w:rsidRDefault="00C31FD5" w:rsidP="009A6F44">
      <w:pPr>
        <w:rPr>
          <w:sz w:val="24"/>
          <w:szCs w:val="24"/>
        </w:rPr>
      </w:pPr>
      <w:r>
        <w:rPr>
          <w:sz w:val="24"/>
          <w:szCs w:val="24"/>
        </w:rPr>
        <w:t>1 kuře rozčtvrcené na 4 – 6 částí, 2 rozmělněné stroužky česneku, tymián, 30 ml rostlinného oleje, 1 konzerva krájených rajčat, 15 ml rajčatového protlaku, 1 červená (nebo bílá)</w:t>
      </w:r>
      <w:r w:rsidR="00CF785D">
        <w:rPr>
          <w:sz w:val="24"/>
          <w:szCs w:val="24"/>
        </w:rPr>
        <w:t xml:space="preserve"> nakrájená</w:t>
      </w:r>
      <w:r>
        <w:rPr>
          <w:sz w:val="24"/>
          <w:szCs w:val="24"/>
        </w:rPr>
        <w:t xml:space="preserve"> cibule, 450 ml kuřecího vývaru nebo vody, 1 chilli paprička nadrobno nakrájená, 350 g kvalitní rýže. </w:t>
      </w:r>
    </w:p>
    <w:p w:rsidR="00C31FD5" w:rsidRDefault="00C31FD5" w:rsidP="00C31FD5">
      <w:pPr>
        <w:pStyle w:val="Odstavecseseznamem"/>
        <w:numPr>
          <w:ilvl w:val="0"/>
          <w:numId w:val="1"/>
        </w:numPr>
        <w:rPr>
          <w:sz w:val="24"/>
          <w:szCs w:val="24"/>
        </w:rPr>
      </w:pPr>
      <w:r>
        <w:rPr>
          <w:sz w:val="24"/>
          <w:szCs w:val="24"/>
        </w:rPr>
        <w:t>kuře potři česnekem a tymiánem a dej stranou do misky</w:t>
      </w:r>
    </w:p>
    <w:p w:rsidR="00CF785D" w:rsidRDefault="00C31FD5" w:rsidP="00C31FD5">
      <w:pPr>
        <w:pStyle w:val="Odstavecseseznamem"/>
        <w:numPr>
          <w:ilvl w:val="0"/>
          <w:numId w:val="1"/>
        </w:numPr>
        <w:rPr>
          <w:sz w:val="24"/>
          <w:szCs w:val="24"/>
        </w:rPr>
      </w:pPr>
      <w:r>
        <w:rPr>
          <w:sz w:val="24"/>
          <w:szCs w:val="24"/>
        </w:rPr>
        <w:t xml:space="preserve">rozehřej olej v hlubší pánvi, přidej rajčata, </w:t>
      </w:r>
      <w:r w:rsidR="00CF785D">
        <w:rPr>
          <w:sz w:val="24"/>
          <w:szCs w:val="24"/>
        </w:rPr>
        <w:t>rajčatový protlak a cibuli, vař asi 15 min na mírném ohni</w:t>
      </w:r>
      <w:r w:rsidR="005B7414">
        <w:rPr>
          <w:sz w:val="24"/>
          <w:szCs w:val="24"/>
        </w:rPr>
        <w:t>,</w:t>
      </w:r>
      <w:r w:rsidR="00CF785D">
        <w:rPr>
          <w:sz w:val="24"/>
          <w:szCs w:val="24"/>
        </w:rPr>
        <w:t xml:space="preserve"> až omáčka zhoustne, občas promíchej</w:t>
      </w:r>
    </w:p>
    <w:p w:rsidR="005B7414" w:rsidRDefault="00CF785D" w:rsidP="00C31FD5">
      <w:pPr>
        <w:pStyle w:val="Odstavecseseznamem"/>
        <w:numPr>
          <w:ilvl w:val="0"/>
          <w:numId w:val="1"/>
        </w:numPr>
        <w:rPr>
          <w:sz w:val="24"/>
          <w:szCs w:val="24"/>
        </w:rPr>
      </w:pPr>
      <w:r>
        <w:rPr>
          <w:sz w:val="24"/>
          <w:szCs w:val="24"/>
        </w:rPr>
        <w:t>přidej kousky kuřete a promíchej, vař 10 min, přidej vývar nebo vodu a chilli papričku</w:t>
      </w:r>
      <w:r w:rsidR="005B7414">
        <w:rPr>
          <w:sz w:val="24"/>
          <w:szCs w:val="24"/>
        </w:rPr>
        <w:t>, nechej probublávat, až bude kuře měkké, občasně promíchej</w:t>
      </w:r>
    </w:p>
    <w:p w:rsidR="005B7414" w:rsidRDefault="005B7414" w:rsidP="00C31FD5">
      <w:pPr>
        <w:pStyle w:val="Odstavecseseznamem"/>
        <w:numPr>
          <w:ilvl w:val="0"/>
          <w:numId w:val="1"/>
        </w:numPr>
        <w:rPr>
          <w:sz w:val="24"/>
          <w:szCs w:val="24"/>
        </w:rPr>
      </w:pPr>
      <w:r>
        <w:rPr>
          <w:sz w:val="24"/>
          <w:szCs w:val="24"/>
        </w:rPr>
        <w:t>rýži propláchni a dej do odděleného hrnce, přelij asi 300 ml uvařené omáčky z kuřete a dolij asi 450 ml vody, vše zamíchej a rýži uvař do měkka, pokud netřeba dolij vodu</w:t>
      </w:r>
    </w:p>
    <w:p w:rsidR="005B7414" w:rsidRDefault="005B7414" w:rsidP="00C31FD5">
      <w:pPr>
        <w:pStyle w:val="Odstavecseseznamem"/>
        <w:numPr>
          <w:ilvl w:val="0"/>
          <w:numId w:val="1"/>
        </w:numPr>
        <w:rPr>
          <w:sz w:val="24"/>
          <w:szCs w:val="24"/>
        </w:rPr>
      </w:pPr>
      <w:r>
        <w:rPr>
          <w:sz w:val="24"/>
          <w:szCs w:val="24"/>
        </w:rPr>
        <w:t>když je rýže hotová, servíruj i s kuřetem na prohřátý talíř</w:t>
      </w:r>
    </w:p>
    <w:p w:rsidR="00784B0F" w:rsidRDefault="00784B0F" w:rsidP="00784B0F">
      <w:pPr>
        <w:pStyle w:val="Odstavecseseznamem"/>
        <w:rPr>
          <w:sz w:val="24"/>
          <w:szCs w:val="24"/>
        </w:rPr>
      </w:pPr>
    </w:p>
    <w:p w:rsidR="00784B0F" w:rsidRDefault="00074ADC" w:rsidP="00784B0F">
      <w:pPr>
        <w:rPr>
          <w:sz w:val="24"/>
          <w:szCs w:val="24"/>
        </w:rPr>
      </w:pPr>
      <w:r w:rsidRPr="00082B09">
        <w:rPr>
          <w:b/>
          <w:sz w:val="24"/>
          <w:szCs w:val="24"/>
        </w:rPr>
        <w:t xml:space="preserve">Moi </w:t>
      </w:r>
      <w:proofErr w:type="spellStart"/>
      <w:r w:rsidRPr="00082B09">
        <w:rPr>
          <w:b/>
          <w:sz w:val="24"/>
          <w:szCs w:val="24"/>
        </w:rPr>
        <w:t>Moi</w:t>
      </w:r>
      <w:proofErr w:type="spellEnd"/>
      <w:r w:rsidR="00784B0F">
        <w:rPr>
          <w:sz w:val="24"/>
          <w:szCs w:val="24"/>
        </w:rPr>
        <w:t xml:space="preserve"> – dušený pokrm z rozemletých fazolí na pastu, velmi oblíbený, jí</w:t>
      </w:r>
      <w:r>
        <w:rPr>
          <w:sz w:val="24"/>
          <w:szCs w:val="24"/>
        </w:rPr>
        <w:t xml:space="preserve"> se </w:t>
      </w:r>
      <w:r w:rsidR="00784B0F">
        <w:rPr>
          <w:sz w:val="24"/>
          <w:szCs w:val="24"/>
        </w:rPr>
        <w:t>teplý i studený na snídani i k večeři.</w:t>
      </w:r>
      <w:r w:rsidR="00DE6F8A">
        <w:rPr>
          <w:sz w:val="24"/>
          <w:szCs w:val="24"/>
        </w:rPr>
        <w:t xml:space="preserve"> Množství ingrediencí je uvedeno </w:t>
      </w:r>
      <w:r w:rsidR="00F569B5">
        <w:rPr>
          <w:sz w:val="24"/>
          <w:szCs w:val="24"/>
        </w:rPr>
        <w:t xml:space="preserve">jen </w:t>
      </w:r>
      <w:r w:rsidR="00DE6F8A">
        <w:rPr>
          <w:sz w:val="24"/>
          <w:szCs w:val="24"/>
        </w:rPr>
        <w:t xml:space="preserve">orientačně. </w:t>
      </w:r>
    </w:p>
    <w:p w:rsidR="00686CE5" w:rsidRDefault="00686CE5" w:rsidP="00784B0F">
      <w:pPr>
        <w:rPr>
          <w:sz w:val="24"/>
          <w:szCs w:val="24"/>
        </w:rPr>
      </w:pPr>
      <w:r>
        <w:rPr>
          <w:sz w:val="24"/>
          <w:szCs w:val="24"/>
        </w:rPr>
        <w:t>250 g fazolí (v Nigérii</w:t>
      </w:r>
      <w:r w:rsidR="00676452">
        <w:rPr>
          <w:sz w:val="24"/>
          <w:szCs w:val="24"/>
        </w:rPr>
        <w:t xml:space="preserve"> se používají fazole „černé oko“</w:t>
      </w:r>
      <w:r>
        <w:rPr>
          <w:sz w:val="24"/>
          <w:szCs w:val="24"/>
        </w:rPr>
        <w:t>,</w:t>
      </w:r>
      <w:r w:rsidR="00676452">
        <w:rPr>
          <w:sz w:val="24"/>
          <w:szCs w:val="24"/>
        </w:rPr>
        <w:t xml:space="preserve"> které u nás např. prodává firma </w:t>
      </w:r>
      <w:proofErr w:type="spellStart"/>
      <w:r w:rsidR="00676452">
        <w:rPr>
          <w:sz w:val="24"/>
          <w:szCs w:val="24"/>
        </w:rPr>
        <w:t>Arax</w:t>
      </w:r>
      <w:proofErr w:type="spellEnd"/>
      <w:r>
        <w:rPr>
          <w:sz w:val="24"/>
          <w:szCs w:val="24"/>
        </w:rPr>
        <w:t xml:space="preserve"> </w:t>
      </w:r>
      <w:r w:rsidR="00676452">
        <w:rPr>
          <w:sz w:val="24"/>
          <w:szCs w:val="24"/>
        </w:rPr>
        <w:t xml:space="preserve">, mají černou skvrnu, která vypadá jako oko, </w:t>
      </w:r>
      <w:r>
        <w:rPr>
          <w:sz w:val="24"/>
          <w:szCs w:val="24"/>
        </w:rPr>
        <w:t xml:space="preserve">ale je možno použít </w:t>
      </w:r>
      <w:r w:rsidR="00676452">
        <w:rPr>
          <w:sz w:val="24"/>
          <w:szCs w:val="24"/>
        </w:rPr>
        <w:t xml:space="preserve">malé </w:t>
      </w:r>
      <w:r>
        <w:rPr>
          <w:sz w:val="24"/>
          <w:szCs w:val="24"/>
        </w:rPr>
        <w:t>bílé</w:t>
      </w:r>
      <w:r w:rsidR="00676452">
        <w:rPr>
          <w:sz w:val="24"/>
          <w:szCs w:val="24"/>
        </w:rPr>
        <w:t xml:space="preserve"> </w:t>
      </w:r>
      <w:r>
        <w:rPr>
          <w:sz w:val="24"/>
          <w:szCs w:val="24"/>
        </w:rPr>
        <w:t>fazole</w:t>
      </w:r>
      <w:r w:rsidR="00676452">
        <w:rPr>
          <w:sz w:val="24"/>
          <w:szCs w:val="24"/>
        </w:rPr>
        <w:t xml:space="preserve"> nebo barevné</w:t>
      </w:r>
      <w:r>
        <w:rPr>
          <w:sz w:val="24"/>
          <w:szCs w:val="24"/>
        </w:rPr>
        <w:t xml:space="preserve">), </w:t>
      </w:r>
      <w:r w:rsidR="00676452">
        <w:rPr>
          <w:sz w:val="24"/>
          <w:szCs w:val="24"/>
        </w:rPr>
        <w:t xml:space="preserve">2 </w:t>
      </w:r>
      <w:r>
        <w:rPr>
          <w:sz w:val="24"/>
          <w:szCs w:val="24"/>
        </w:rPr>
        <w:t>větší cibule</w:t>
      </w:r>
      <w:r w:rsidR="00676452">
        <w:rPr>
          <w:sz w:val="24"/>
          <w:szCs w:val="24"/>
        </w:rPr>
        <w:t xml:space="preserve"> nadrobno nakrájené</w:t>
      </w:r>
      <w:r>
        <w:rPr>
          <w:sz w:val="24"/>
          <w:szCs w:val="24"/>
        </w:rPr>
        <w:t xml:space="preserve">, mletá červená paprika (může se přidat i trochu pálivé), </w:t>
      </w:r>
      <w:r w:rsidR="00676452">
        <w:rPr>
          <w:sz w:val="24"/>
          <w:szCs w:val="24"/>
        </w:rPr>
        <w:t xml:space="preserve">2 čerstvé červené paprikové lusky nakrájené, </w:t>
      </w:r>
      <w:r>
        <w:rPr>
          <w:sz w:val="24"/>
          <w:szCs w:val="24"/>
        </w:rPr>
        <w:t>kvalitní rostlinný olej 30 ml, sůl, alternativně se mohou přidat kousky uzené makrely nebo vařené vejce rozkrojené na větší části.</w:t>
      </w:r>
    </w:p>
    <w:p w:rsidR="000B0E2C" w:rsidRDefault="00676452" w:rsidP="009A6F44">
      <w:r>
        <w:rPr>
          <w:sz w:val="24"/>
          <w:szCs w:val="24"/>
        </w:rPr>
        <w:t>Nejpracnější část přípravy spočívá v oloupání slupky z fazolí, fazole se namočí asi na 10 min a mnutím v dlaních slupky odstraníme, můžeme použít</w:t>
      </w:r>
      <w:r w:rsidR="00082B09">
        <w:rPr>
          <w:sz w:val="24"/>
          <w:szCs w:val="24"/>
        </w:rPr>
        <w:t xml:space="preserve"> i mixer, kterým slupky narušíme, ponoříme do vody a pomocí síta odstraníme. Fazole bez slupek rozmixujeme na jemnou kaši s přidáním malého množství vody. Pozor na množství vody, kaše nesmí být příliš řídká, aby pokrm po udušení držel tvar a nerozpadával se. Zvlášť můžeme rozemlít čerstvou papriku a cibuli a vmícháme do fazolové pasty, okořeníme drcenou paprikou a přimícháme olej. Pokrm by měl být mírně pálivý. </w:t>
      </w:r>
      <w:r w:rsidR="00597289">
        <w:rPr>
          <w:sz w:val="24"/>
          <w:szCs w:val="24"/>
        </w:rPr>
        <w:t xml:space="preserve">Na závěr můžeme vmíchat kousky makrely. Pokud jsme se rozhodli pro vařené vejce, to vložíme přímo do misky naplněné pastou. Tato směs se v Nigérii dusí v banánových listech, my můžeme použít zapékací misky a dusit asi 45 – 60 min. </w:t>
      </w:r>
      <w:r w:rsidR="00F569B5">
        <w:rPr>
          <w:sz w:val="24"/>
          <w:szCs w:val="24"/>
        </w:rPr>
        <w:t xml:space="preserve">          </w:t>
      </w:r>
      <w:r w:rsidR="00597289">
        <w:rPr>
          <w:sz w:val="24"/>
          <w:szCs w:val="24"/>
        </w:rPr>
        <w:t xml:space="preserve">Dobrou chuť!  </w:t>
      </w:r>
      <w:bookmarkStart w:id="0" w:name="_GoBack"/>
      <w:bookmarkEnd w:id="0"/>
    </w:p>
    <w:sectPr w:rsidR="000B0E2C" w:rsidSect="008A3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80E9D"/>
    <w:multiLevelType w:val="hybridMultilevel"/>
    <w:tmpl w:val="86ACEE2E"/>
    <w:lvl w:ilvl="0" w:tplc="8D881E3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2A"/>
    <w:rsid w:val="00074ADC"/>
    <w:rsid w:val="00082B09"/>
    <w:rsid w:val="000B0E2C"/>
    <w:rsid w:val="0014782D"/>
    <w:rsid w:val="00192F75"/>
    <w:rsid w:val="001A689D"/>
    <w:rsid w:val="001D297B"/>
    <w:rsid w:val="002A11C9"/>
    <w:rsid w:val="003E63C0"/>
    <w:rsid w:val="00516B0F"/>
    <w:rsid w:val="00597289"/>
    <w:rsid w:val="005B7414"/>
    <w:rsid w:val="0061652A"/>
    <w:rsid w:val="00676452"/>
    <w:rsid w:val="00686CE5"/>
    <w:rsid w:val="006C2FE2"/>
    <w:rsid w:val="00704146"/>
    <w:rsid w:val="00784B0F"/>
    <w:rsid w:val="00785696"/>
    <w:rsid w:val="008A3D17"/>
    <w:rsid w:val="008D4699"/>
    <w:rsid w:val="00905EA6"/>
    <w:rsid w:val="009A6F44"/>
    <w:rsid w:val="00C31FD5"/>
    <w:rsid w:val="00CD729B"/>
    <w:rsid w:val="00CF785D"/>
    <w:rsid w:val="00DE6F8A"/>
    <w:rsid w:val="00E32915"/>
    <w:rsid w:val="00F03B1F"/>
    <w:rsid w:val="00F569B5"/>
    <w:rsid w:val="00F801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3F916-4E4D-430E-91B6-7BC45B7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52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31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015A7FB885784EB667688CD1EE1037" ma:contentTypeVersion="18" ma:contentTypeDescription="Vytvoří nový dokument" ma:contentTypeScope="" ma:versionID="c22e1a0690ffbf16b4753b0a28dd089e">
  <xsd:schema xmlns:xsd="http://www.w3.org/2001/XMLSchema" xmlns:xs="http://www.w3.org/2001/XMLSchema" xmlns:p="http://schemas.microsoft.com/office/2006/metadata/properties" xmlns:ns2="e843e764-7b8b-468a-9ff5-a23ef4c9edb6" xmlns:ns3="38e2f5eb-e467-4dde-8e28-99561e040087" targetNamespace="http://schemas.microsoft.com/office/2006/metadata/properties" ma:root="true" ma:fieldsID="f1323ead687422fc8fc85bd980b9cd54" ns2:_="" ns3:_="">
    <xsd:import namespace="e843e764-7b8b-468a-9ff5-a23ef4c9edb6"/>
    <xsd:import namespace="38e2f5eb-e467-4dde-8e28-99561e040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e764-7b8b-468a-9ff5-a23ef4c9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495c0c3-25c8-4324-b267-8012d884d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2f5eb-e467-4dde-8e28-99561e04008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5a0ce96-88df-4564-abd4-d206c8fefaa7}" ma:internalName="TaxCatchAll" ma:showField="CatchAllData" ma:web="38e2f5eb-e467-4dde-8e28-99561e040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43e764-7b8b-468a-9ff5-a23ef4c9edb6">
      <Terms xmlns="http://schemas.microsoft.com/office/infopath/2007/PartnerControls"/>
    </lcf76f155ced4ddcb4097134ff3c332f>
    <TaxCatchAll xmlns="38e2f5eb-e467-4dde-8e28-99561e040087" xsi:nil="true"/>
  </documentManagement>
</p:properties>
</file>

<file path=customXml/itemProps1.xml><?xml version="1.0" encoding="utf-8"?>
<ds:datastoreItem xmlns:ds="http://schemas.openxmlformats.org/officeDocument/2006/customXml" ds:itemID="{2780C114-5633-4FB5-B825-9A16399F0EFA}"/>
</file>

<file path=customXml/itemProps2.xml><?xml version="1.0" encoding="utf-8"?>
<ds:datastoreItem xmlns:ds="http://schemas.openxmlformats.org/officeDocument/2006/customXml" ds:itemID="{E17E6872-F821-4563-9E0C-39BA0D08D739}"/>
</file>

<file path=customXml/itemProps3.xml><?xml version="1.0" encoding="utf-8"?>
<ds:datastoreItem xmlns:ds="http://schemas.openxmlformats.org/officeDocument/2006/customXml" ds:itemID="{812DFC67-A856-4860-9D10-CB1B96162D23}"/>
</file>

<file path=docProps/app.xml><?xml version="1.0" encoding="utf-8"?>
<Properties xmlns="http://schemas.openxmlformats.org/officeDocument/2006/extended-properties" xmlns:vt="http://schemas.openxmlformats.org/officeDocument/2006/docPropsVTypes">
  <Template>Normal</Template>
  <TotalTime>0</TotalTime>
  <Pages>6</Pages>
  <Words>2510</Words>
  <Characters>14814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Jana Krajčiříková</cp:lastModifiedBy>
  <cp:revision>2</cp:revision>
  <dcterms:created xsi:type="dcterms:W3CDTF">2026-01-20T08:57:00Z</dcterms:created>
  <dcterms:modified xsi:type="dcterms:W3CDTF">2026-01-20T08:57:00Z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0x010100B8015A7FB885784EB667688CD1EE1037</vt:lpwstr>
  </property>
</Properties>
</file>