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3D7A" w14:textId="6247C4A3" w:rsidR="006D2350" w:rsidRPr="00141D62" w:rsidRDefault="005A56E2" w:rsidP="00141D62">
      <w:pPr>
        <w:pBdr>
          <w:bottom w:val="single" w:sz="4" w:space="1" w:color="auto"/>
        </w:pBdr>
        <w:spacing w:after="160" w:line="259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Formulář pro </w:t>
      </w:r>
      <w:r w:rsidR="00CF0811">
        <w:rPr>
          <w:b/>
          <w:bCs/>
          <w:sz w:val="28"/>
          <w:szCs w:val="28"/>
        </w:rPr>
        <w:t xml:space="preserve">zaznamenání </w:t>
      </w:r>
      <w:r w:rsidR="00DC3A36">
        <w:rPr>
          <w:b/>
          <w:bCs/>
          <w:sz w:val="28"/>
          <w:szCs w:val="28"/>
        </w:rPr>
        <w:t xml:space="preserve">výsledků </w:t>
      </w:r>
      <w:r w:rsidR="003A16F3">
        <w:rPr>
          <w:b/>
          <w:bCs/>
          <w:sz w:val="28"/>
          <w:szCs w:val="28"/>
        </w:rPr>
        <w:t>jednání</w:t>
      </w:r>
      <w:r w:rsidR="00F2147B">
        <w:rPr>
          <w:b/>
          <w:bCs/>
          <w:sz w:val="28"/>
          <w:szCs w:val="28"/>
        </w:rPr>
        <w:t xml:space="preserve"> </w:t>
      </w:r>
      <w:r w:rsidR="0016565C">
        <w:rPr>
          <w:b/>
          <w:bCs/>
          <w:sz w:val="28"/>
          <w:szCs w:val="28"/>
        </w:rPr>
        <w:t>staršovstev/konventů</w:t>
      </w:r>
    </w:p>
    <w:p w14:paraId="0BA756DA" w14:textId="77777777" w:rsidR="006D2350" w:rsidRPr="00F83FB8" w:rsidRDefault="006D2350" w:rsidP="006D2350">
      <w:pPr>
        <w:suppressAutoHyphens/>
        <w:jc w:val="both"/>
        <w:rPr>
          <w:bCs/>
          <w:sz w:val="22"/>
          <w:szCs w:val="22"/>
        </w:rPr>
      </w:pPr>
    </w:p>
    <w:p w14:paraId="2DBBA165" w14:textId="77777777" w:rsidR="006D2350" w:rsidRDefault="006D2350" w:rsidP="00513710">
      <w:pPr>
        <w:suppressAutoHyphens/>
        <w:rPr>
          <w:bCs/>
          <w:sz w:val="22"/>
          <w:szCs w:val="22"/>
        </w:rPr>
      </w:pPr>
      <w:r w:rsidRPr="00F83FB8">
        <w:rPr>
          <w:bCs/>
          <w:sz w:val="22"/>
          <w:szCs w:val="22"/>
        </w:rPr>
        <w:t xml:space="preserve">Následující formulář je k dispozici jednak sborům pro sdělení výsledku jednání staršovstva předsednictvu konventu, jednak předsednictvům konventů, která žádáme o vyplnění tohoto formuláře za příslušný seniorát a jeho zaslání </w:t>
      </w:r>
      <w:r>
        <w:rPr>
          <w:bCs/>
          <w:sz w:val="22"/>
          <w:szCs w:val="22"/>
        </w:rPr>
        <w:t xml:space="preserve">do ÚCK (nejlépe elektronicky na </w:t>
      </w:r>
      <w:r w:rsidRPr="00F83FB8">
        <w:rPr>
          <w:sz w:val="22"/>
          <w:szCs w:val="22"/>
        </w:rPr>
        <w:t xml:space="preserve">adresu </w:t>
      </w:r>
      <w:hyperlink r:id="rId8" w:history="1">
        <w:r w:rsidRPr="00F83FB8">
          <w:rPr>
            <w:rStyle w:val="Hypertextovodkaz"/>
            <w:rFonts w:eastAsia="MS Mincho"/>
            <w:sz w:val="22"/>
            <w:szCs w:val="22"/>
          </w:rPr>
          <w:t>sekretariat@e-cirkev.cz</w:t>
        </w:r>
      </w:hyperlink>
      <w:r>
        <w:rPr>
          <w:rStyle w:val="Hypertextovodkaz"/>
          <w:rFonts w:eastAsia="MS Mincho"/>
          <w:sz w:val="22"/>
          <w:szCs w:val="22"/>
        </w:rPr>
        <w:t>)</w:t>
      </w:r>
      <w:r w:rsidRPr="006028B1">
        <w:rPr>
          <w:rStyle w:val="Hypertextovodkaz"/>
          <w:rFonts w:eastAsia="MS Mincho"/>
          <w:sz w:val="22"/>
          <w:szCs w:val="22"/>
        </w:rPr>
        <w:t xml:space="preserve"> </w:t>
      </w:r>
      <w:r w:rsidRPr="00F83FB8">
        <w:rPr>
          <w:bCs/>
          <w:sz w:val="22"/>
          <w:szCs w:val="22"/>
        </w:rPr>
        <w:t>nejpozději se zápisem z jednání příslušného konventu</w:t>
      </w:r>
      <w:r>
        <w:rPr>
          <w:bCs/>
          <w:sz w:val="22"/>
          <w:szCs w:val="22"/>
        </w:rPr>
        <w:t>.</w:t>
      </w:r>
    </w:p>
    <w:p w14:paraId="122B5C03" w14:textId="77777777" w:rsidR="006D2350" w:rsidRDefault="006D2350" w:rsidP="006D2350">
      <w:pPr>
        <w:suppressAutoHyphens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8"/>
      </w:tblGrid>
      <w:tr w:rsidR="006D2350" w:rsidRPr="00F83FB8" w14:paraId="2DF125B8" w14:textId="77777777" w:rsidTr="00550C07">
        <w:trPr>
          <w:trHeight w:val="567"/>
        </w:trPr>
        <w:tc>
          <w:tcPr>
            <w:tcW w:w="8778" w:type="dxa"/>
            <w:shd w:val="clear" w:color="auto" w:fill="auto"/>
          </w:tcPr>
          <w:p w14:paraId="24759B09" w14:textId="387F156D" w:rsidR="006D2350" w:rsidRDefault="006D2350" w:rsidP="00550C07">
            <w:pPr>
              <w:spacing w:after="120"/>
              <w:rPr>
                <w:b/>
                <w:sz w:val="22"/>
                <w:szCs w:val="22"/>
              </w:rPr>
            </w:pPr>
            <w:r w:rsidRPr="00F83FB8">
              <w:rPr>
                <w:b/>
                <w:sz w:val="22"/>
                <w:szCs w:val="22"/>
              </w:rPr>
              <w:t xml:space="preserve">Farní sbor ČCE v </w:t>
            </w:r>
            <w:r w:rsidRPr="00F83FB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vní velké"/>
                  </w:textInput>
                </w:ffData>
              </w:fldChar>
            </w:r>
            <w:r w:rsidRPr="00F83FB8">
              <w:rPr>
                <w:b/>
                <w:sz w:val="22"/>
                <w:szCs w:val="22"/>
              </w:rPr>
              <w:instrText xml:space="preserve"> FORMTEXT </w:instrText>
            </w:r>
            <w:r w:rsidRPr="00F83FB8">
              <w:rPr>
                <w:b/>
                <w:sz w:val="22"/>
                <w:szCs w:val="22"/>
              </w:rPr>
            </w:r>
            <w:r w:rsidRPr="00F83FB8">
              <w:rPr>
                <w:b/>
                <w:sz w:val="22"/>
                <w:szCs w:val="22"/>
              </w:rPr>
              <w:fldChar w:fldCharType="separate"/>
            </w:r>
            <w:r w:rsidRPr="00F83FB8">
              <w:rPr>
                <w:b/>
                <w:noProof/>
                <w:sz w:val="22"/>
                <w:szCs w:val="22"/>
              </w:rPr>
              <w:t> </w:t>
            </w:r>
            <w:r w:rsidRPr="00F83FB8">
              <w:rPr>
                <w:b/>
                <w:noProof/>
                <w:sz w:val="22"/>
                <w:szCs w:val="22"/>
              </w:rPr>
              <w:t> </w:t>
            </w:r>
            <w:r w:rsidRPr="00F83FB8">
              <w:rPr>
                <w:b/>
                <w:noProof/>
                <w:sz w:val="22"/>
                <w:szCs w:val="22"/>
              </w:rPr>
              <w:t> </w:t>
            </w:r>
            <w:r w:rsidRPr="00F83FB8">
              <w:rPr>
                <w:b/>
                <w:noProof/>
                <w:sz w:val="22"/>
                <w:szCs w:val="22"/>
              </w:rPr>
              <w:t> </w:t>
            </w:r>
            <w:r w:rsidRPr="00F83FB8">
              <w:rPr>
                <w:b/>
                <w:noProof/>
                <w:sz w:val="22"/>
                <w:szCs w:val="22"/>
              </w:rPr>
              <w:t> </w:t>
            </w:r>
            <w:r w:rsidRPr="00F83FB8">
              <w:rPr>
                <w:b/>
                <w:sz w:val="22"/>
                <w:szCs w:val="22"/>
              </w:rPr>
              <w:fldChar w:fldCharType="end"/>
            </w:r>
            <w:r w:rsidRPr="00F83FB8">
              <w:rPr>
                <w:b/>
                <w:sz w:val="22"/>
                <w:szCs w:val="22"/>
              </w:rPr>
              <w:t xml:space="preserve"> / konvent </w:t>
            </w:r>
            <w:r w:rsidRPr="00F83FB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vní velké"/>
                  </w:textInput>
                </w:ffData>
              </w:fldChar>
            </w:r>
            <w:r w:rsidRPr="00F83FB8">
              <w:rPr>
                <w:b/>
                <w:sz w:val="22"/>
                <w:szCs w:val="22"/>
              </w:rPr>
              <w:instrText xml:space="preserve"> FORMTEXT </w:instrText>
            </w:r>
            <w:r w:rsidRPr="00F83FB8">
              <w:rPr>
                <w:b/>
                <w:sz w:val="22"/>
                <w:szCs w:val="22"/>
              </w:rPr>
            </w:r>
            <w:r w:rsidRPr="00F83FB8">
              <w:rPr>
                <w:b/>
                <w:sz w:val="22"/>
                <w:szCs w:val="22"/>
              </w:rPr>
              <w:fldChar w:fldCharType="separate"/>
            </w:r>
            <w:r w:rsidRPr="00F83FB8">
              <w:rPr>
                <w:b/>
                <w:noProof/>
                <w:sz w:val="22"/>
                <w:szCs w:val="22"/>
              </w:rPr>
              <w:t> </w:t>
            </w:r>
            <w:r w:rsidRPr="00F83FB8">
              <w:rPr>
                <w:b/>
                <w:noProof/>
                <w:sz w:val="22"/>
                <w:szCs w:val="22"/>
              </w:rPr>
              <w:t> </w:t>
            </w:r>
            <w:r w:rsidRPr="00F83FB8">
              <w:rPr>
                <w:b/>
                <w:noProof/>
                <w:sz w:val="22"/>
                <w:szCs w:val="22"/>
              </w:rPr>
              <w:t> </w:t>
            </w:r>
            <w:r w:rsidRPr="00F83FB8">
              <w:rPr>
                <w:b/>
                <w:noProof/>
                <w:sz w:val="22"/>
                <w:szCs w:val="22"/>
              </w:rPr>
              <w:t> </w:t>
            </w:r>
            <w:r w:rsidRPr="00F83FB8">
              <w:rPr>
                <w:b/>
                <w:noProof/>
                <w:sz w:val="22"/>
                <w:szCs w:val="22"/>
              </w:rPr>
              <w:t> </w:t>
            </w:r>
            <w:r w:rsidRPr="00F83FB8">
              <w:rPr>
                <w:b/>
                <w:sz w:val="22"/>
                <w:szCs w:val="22"/>
              </w:rPr>
              <w:fldChar w:fldCharType="end"/>
            </w:r>
            <w:r w:rsidRPr="00F83FB8">
              <w:rPr>
                <w:b/>
                <w:sz w:val="22"/>
                <w:szCs w:val="22"/>
              </w:rPr>
              <w:t xml:space="preserve"> seniorátu ČCE </w:t>
            </w:r>
          </w:p>
          <w:p w14:paraId="13E9A8DD" w14:textId="05FFEDB2" w:rsidR="006D2350" w:rsidRDefault="006D2350" w:rsidP="00550C07">
            <w:pPr>
              <w:spacing w:after="120"/>
              <w:rPr>
                <w:b/>
                <w:sz w:val="22"/>
                <w:szCs w:val="22"/>
              </w:rPr>
            </w:pPr>
          </w:p>
          <w:p w14:paraId="464E7D1C" w14:textId="7E65CDBC" w:rsidR="006D2350" w:rsidRDefault="006D2350" w:rsidP="00550C07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1) Usnesení č. 23: Funkční období správních orgánů</w:t>
            </w:r>
          </w:p>
          <w:p w14:paraId="2292AF04" w14:textId="3647CD34" w:rsidR="0015058F" w:rsidRDefault="0015058F" w:rsidP="00550C07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4E4E2C">
              <w:rPr>
                <w:b/>
                <w:sz w:val="22"/>
                <w:szCs w:val="22"/>
              </w:rPr>
              <w:t>FS/</w:t>
            </w:r>
            <w:r>
              <w:rPr>
                <w:b/>
                <w:sz w:val="22"/>
                <w:szCs w:val="22"/>
              </w:rPr>
              <w:t>konvent doporučuje</w:t>
            </w:r>
          </w:p>
          <w:p w14:paraId="7EEB9E28" w14:textId="122E5FA6" w:rsidR="006D2350" w:rsidRPr="00F83FB8" w:rsidRDefault="0015058F" w:rsidP="006D2350">
            <w:pPr>
              <w:spacing w:after="120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  <w:lang w:eastAsia="it-IT"/>
              </w:rPr>
              <w:t xml:space="preserve">    </w:t>
            </w:r>
            <w:r w:rsidR="00013EDF">
              <w:rPr>
                <w:color w:val="231F20"/>
                <w:sz w:val="22"/>
                <w:szCs w:val="22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EDF">
              <w:rPr>
                <w:color w:val="231F20"/>
                <w:sz w:val="22"/>
                <w:szCs w:val="22"/>
                <w:lang w:eastAsia="it-IT"/>
              </w:rPr>
              <w:instrText xml:space="preserve"> FORMCHECKBOX </w:instrText>
            </w:r>
            <w:r w:rsidR="0006337C">
              <w:rPr>
                <w:color w:val="231F20"/>
                <w:sz w:val="22"/>
                <w:szCs w:val="22"/>
                <w:lang w:eastAsia="it-IT"/>
              </w:rPr>
            </w:r>
            <w:r w:rsidR="0006337C">
              <w:rPr>
                <w:color w:val="231F20"/>
                <w:sz w:val="22"/>
                <w:szCs w:val="22"/>
                <w:lang w:eastAsia="it-IT"/>
              </w:rPr>
              <w:fldChar w:fldCharType="separate"/>
            </w:r>
            <w:r w:rsidR="00013EDF">
              <w:rPr>
                <w:color w:val="231F20"/>
                <w:sz w:val="22"/>
                <w:szCs w:val="22"/>
                <w:lang w:eastAsia="it-IT"/>
              </w:rPr>
              <w:fldChar w:fldCharType="end"/>
            </w:r>
            <w:r w:rsidR="006D2350" w:rsidRPr="00F83F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podpořit záměr </w:t>
            </w:r>
            <w:proofErr w:type="spellStart"/>
            <w:r>
              <w:rPr>
                <w:sz w:val="22"/>
                <w:szCs w:val="22"/>
              </w:rPr>
              <w:t>usn</w:t>
            </w:r>
            <w:proofErr w:type="spellEnd"/>
            <w:r>
              <w:rPr>
                <w:sz w:val="22"/>
                <w:szCs w:val="22"/>
              </w:rPr>
              <w:t>. č. 23</w:t>
            </w:r>
          </w:p>
          <w:p w14:paraId="301F6FF9" w14:textId="538F38B3" w:rsidR="006D2350" w:rsidRPr="00F83FB8" w:rsidRDefault="0015058F" w:rsidP="006D2350">
            <w:pPr>
              <w:spacing w:after="120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  <w:lang w:eastAsia="it-IT"/>
              </w:rPr>
              <w:t xml:space="preserve">    </w:t>
            </w:r>
            <w:r w:rsidR="006D2350" w:rsidRPr="00F83FB8">
              <w:rPr>
                <w:color w:val="231F20"/>
                <w:sz w:val="22"/>
                <w:szCs w:val="22"/>
                <w:lang w:eastAsia="it-I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350" w:rsidRPr="00F83FB8">
              <w:rPr>
                <w:color w:val="231F20"/>
                <w:sz w:val="22"/>
                <w:szCs w:val="22"/>
                <w:lang w:eastAsia="it-IT"/>
              </w:rPr>
              <w:instrText xml:space="preserve"> FORMCHECKBOX </w:instrText>
            </w:r>
            <w:r w:rsidR="0006337C">
              <w:rPr>
                <w:color w:val="231F20"/>
                <w:sz w:val="22"/>
                <w:szCs w:val="22"/>
                <w:lang w:eastAsia="it-IT"/>
              </w:rPr>
            </w:r>
            <w:r w:rsidR="0006337C">
              <w:rPr>
                <w:color w:val="231F20"/>
                <w:sz w:val="22"/>
                <w:szCs w:val="22"/>
                <w:lang w:eastAsia="it-IT"/>
              </w:rPr>
              <w:fldChar w:fldCharType="separate"/>
            </w:r>
            <w:r w:rsidR="006D2350" w:rsidRPr="00F83FB8">
              <w:rPr>
                <w:color w:val="231F20"/>
                <w:sz w:val="22"/>
                <w:szCs w:val="22"/>
                <w:lang w:eastAsia="it-IT"/>
              </w:rPr>
              <w:fldChar w:fldCharType="end"/>
            </w:r>
            <w:r w:rsidR="006D2350" w:rsidRPr="00F83FB8">
              <w:rPr>
                <w:sz w:val="22"/>
                <w:szCs w:val="22"/>
              </w:rPr>
              <w:t xml:space="preserve"> </w:t>
            </w:r>
            <w:r w:rsidR="006D2350">
              <w:rPr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podpořit záměr </w:t>
            </w:r>
            <w:proofErr w:type="spellStart"/>
            <w:r>
              <w:rPr>
                <w:sz w:val="22"/>
                <w:szCs w:val="22"/>
              </w:rPr>
              <w:t>usn</w:t>
            </w:r>
            <w:proofErr w:type="spellEnd"/>
            <w:r>
              <w:rPr>
                <w:sz w:val="22"/>
                <w:szCs w:val="22"/>
              </w:rPr>
              <w:t>. č. 23</w:t>
            </w:r>
          </w:p>
          <w:p w14:paraId="12A0D36F" w14:textId="41177EA5" w:rsidR="006D2350" w:rsidRDefault="006D2350" w:rsidP="00550C07">
            <w:pPr>
              <w:spacing w:after="120"/>
              <w:rPr>
                <w:b/>
                <w:sz w:val="22"/>
                <w:szCs w:val="22"/>
              </w:rPr>
            </w:pPr>
          </w:p>
          <w:p w14:paraId="3D625BF4" w14:textId="27903FAA" w:rsidR="006D2350" w:rsidRPr="00F83FB8" w:rsidRDefault="006D2350" w:rsidP="00550C07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2) Usnesení č. 26: Transformace Jeronýmovy jednoty</w:t>
            </w:r>
          </w:p>
          <w:p w14:paraId="1F9D6B5E" w14:textId="10EA4D3C" w:rsidR="006D2350" w:rsidRPr="006A384C" w:rsidRDefault="00165C33" w:rsidP="006A384C">
            <w:pPr>
              <w:spacing w:after="120"/>
              <w:ind w:left="164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  <w:r w:rsidR="004E4E2C">
              <w:rPr>
                <w:b/>
              </w:rPr>
              <w:sym w:font="Symbol" w:char="F0B7"/>
            </w:r>
            <w:r w:rsidR="006A384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5058F" w:rsidRPr="006A384C">
              <w:rPr>
                <w:b/>
                <w:sz w:val="22"/>
                <w:szCs w:val="22"/>
              </w:rPr>
              <w:t>FS/konvent doporučuje transformaci JJ</w:t>
            </w:r>
            <w:r w:rsidR="006D2350" w:rsidRPr="006A384C">
              <w:rPr>
                <w:b/>
                <w:sz w:val="22"/>
                <w:szCs w:val="22"/>
              </w:rPr>
              <w:t xml:space="preserve"> </w:t>
            </w:r>
          </w:p>
          <w:p w14:paraId="752CC758" w14:textId="468329FC" w:rsidR="006D2350" w:rsidRPr="00F83FB8" w:rsidRDefault="006D2350" w:rsidP="00550C07">
            <w:pPr>
              <w:spacing w:after="120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  <w:lang w:eastAsia="it-IT"/>
              </w:rPr>
              <w:t xml:space="preserve">          </w:t>
            </w:r>
            <w:r w:rsidRPr="00F83FB8">
              <w:rPr>
                <w:color w:val="231F20"/>
                <w:sz w:val="22"/>
                <w:szCs w:val="22"/>
                <w:lang w:eastAsia="it-I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83FB8">
              <w:rPr>
                <w:color w:val="231F20"/>
                <w:sz w:val="22"/>
                <w:szCs w:val="22"/>
                <w:lang w:eastAsia="it-IT"/>
              </w:rPr>
              <w:instrText xml:space="preserve"> FORMCHECKBOX </w:instrText>
            </w:r>
            <w:r w:rsidR="0006337C">
              <w:rPr>
                <w:color w:val="231F20"/>
                <w:sz w:val="22"/>
                <w:szCs w:val="22"/>
                <w:lang w:eastAsia="it-IT"/>
              </w:rPr>
            </w:r>
            <w:r w:rsidR="0006337C">
              <w:rPr>
                <w:color w:val="231F20"/>
                <w:sz w:val="22"/>
                <w:szCs w:val="22"/>
                <w:lang w:eastAsia="it-IT"/>
              </w:rPr>
              <w:fldChar w:fldCharType="separate"/>
            </w:r>
            <w:r w:rsidRPr="00F83FB8">
              <w:rPr>
                <w:color w:val="231F20"/>
                <w:sz w:val="22"/>
                <w:szCs w:val="22"/>
                <w:lang w:eastAsia="it-IT"/>
              </w:rPr>
              <w:fldChar w:fldCharType="end"/>
            </w:r>
            <w:bookmarkEnd w:id="0"/>
            <w:r w:rsidRPr="00F83F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dle varianty 1</w:t>
            </w:r>
          </w:p>
          <w:p w14:paraId="51E85EC6" w14:textId="5663468F" w:rsidR="006D2350" w:rsidRPr="00F83FB8" w:rsidRDefault="006D2350" w:rsidP="00550C07">
            <w:pPr>
              <w:spacing w:after="120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  <w:lang w:eastAsia="it-IT"/>
              </w:rPr>
              <w:t xml:space="preserve">          </w:t>
            </w:r>
            <w:r w:rsidRPr="00F83FB8">
              <w:rPr>
                <w:color w:val="231F20"/>
                <w:sz w:val="22"/>
                <w:szCs w:val="22"/>
                <w:lang w:eastAsia="it-I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FB8">
              <w:rPr>
                <w:color w:val="231F20"/>
                <w:sz w:val="22"/>
                <w:szCs w:val="22"/>
                <w:lang w:eastAsia="it-IT"/>
              </w:rPr>
              <w:instrText xml:space="preserve"> FORMCHECKBOX </w:instrText>
            </w:r>
            <w:r w:rsidR="0006337C">
              <w:rPr>
                <w:color w:val="231F20"/>
                <w:sz w:val="22"/>
                <w:szCs w:val="22"/>
                <w:lang w:eastAsia="it-IT"/>
              </w:rPr>
            </w:r>
            <w:r w:rsidR="0006337C">
              <w:rPr>
                <w:color w:val="231F20"/>
                <w:sz w:val="22"/>
                <w:szCs w:val="22"/>
                <w:lang w:eastAsia="it-IT"/>
              </w:rPr>
              <w:fldChar w:fldCharType="separate"/>
            </w:r>
            <w:r w:rsidRPr="00F83FB8">
              <w:rPr>
                <w:color w:val="231F20"/>
                <w:sz w:val="22"/>
                <w:szCs w:val="22"/>
                <w:lang w:eastAsia="it-IT"/>
              </w:rPr>
              <w:fldChar w:fldCharType="end"/>
            </w:r>
            <w:r w:rsidRPr="00F83F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dle varianty 2</w:t>
            </w:r>
          </w:p>
          <w:p w14:paraId="47E1F9DC" w14:textId="2EBAD4D8" w:rsidR="006D2350" w:rsidRPr="00165C33" w:rsidRDefault="00165C33" w:rsidP="00165C33">
            <w:pPr>
              <w:spacing w:after="120"/>
              <w:rPr>
                <w:b/>
                <w:sz w:val="22"/>
                <w:szCs w:val="22"/>
              </w:rPr>
            </w:pPr>
            <w:r>
              <w:t xml:space="preserve">    </w:t>
            </w:r>
            <w:r>
              <w:sym w:font="Symbol" w:char="F0B7"/>
            </w:r>
            <w:r>
              <w:t xml:space="preserve">  </w:t>
            </w:r>
            <w:r w:rsidR="0015058F" w:rsidRPr="00165C33">
              <w:rPr>
                <w:b/>
                <w:sz w:val="22"/>
                <w:szCs w:val="22"/>
              </w:rPr>
              <w:t>FS/konvent doporučuje z</w:t>
            </w:r>
            <w:r w:rsidR="006D2350" w:rsidRPr="00165C33">
              <w:rPr>
                <w:b/>
                <w:sz w:val="22"/>
                <w:szCs w:val="22"/>
              </w:rPr>
              <w:t>měny CZ § 5, 23, 25 a 28</w:t>
            </w:r>
          </w:p>
          <w:p w14:paraId="433B469C" w14:textId="4BF18A89" w:rsidR="006D2350" w:rsidRPr="00F83FB8" w:rsidRDefault="0015058F" w:rsidP="00550C07">
            <w:pPr>
              <w:spacing w:after="120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  <w:lang w:eastAsia="it-IT"/>
              </w:rPr>
              <w:t xml:space="preserve">          </w:t>
            </w:r>
            <w:r w:rsidR="006D2350" w:rsidRPr="00F83FB8">
              <w:rPr>
                <w:color w:val="231F20"/>
                <w:sz w:val="22"/>
                <w:szCs w:val="22"/>
                <w:lang w:eastAsia="it-I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350" w:rsidRPr="00F83FB8">
              <w:rPr>
                <w:color w:val="231F20"/>
                <w:sz w:val="22"/>
                <w:szCs w:val="22"/>
                <w:lang w:eastAsia="it-IT"/>
              </w:rPr>
              <w:instrText xml:space="preserve"> FORMCHECKBOX </w:instrText>
            </w:r>
            <w:r w:rsidR="0006337C">
              <w:rPr>
                <w:color w:val="231F20"/>
                <w:sz w:val="22"/>
                <w:szCs w:val="22"/>
                <w:lang w:eastAsia="it-IT"/>
              </w:rPr>
            </w:r>
            <w:r w:rsidR="0006337C">
              <w:rPr>
                <w:color w:val="231F20"/>
                <w:sz w:val="22"/>
                <w:szCs w:val="22"/>
                <w:lang w:eastAsia="it-IT"/>
              </w:rPr>
              <w:fldChar w:fldCharType="separate"/>
            </w:r>
            <w:r w:rsidR="006D2350" w:rsidRPr="00F83FB8">
              <w:rPr>
                <w:color w:val="231F20"/>
                <w:sz w:val="22"/>
                <w:szCs w:val="22"/>
                <w:lang w:eastAsia="it-IT"/>
              </w:rPr>
              <w:fldChar w:fldCharType="end"/>
            </w:r>
            <w:r w:rsidR="006D2350" w:rsidRPr="00F83FB8">
              <w:rPr>
                <w:sz w:val="22"/>
                <w:szCs w:val="22"/>
              </w:rPr>
              <w:t xml:space="preserve"> přijmout </w:t>
            </w:r>
          </w:p>
          <w:p w14:paraId="5410B8C5" w14:textId="5BBBF20F" w:rsidR="006D2350" w:rsidRPr="00F83FB8" w:rsidRDefault="0015058F" w:rsidP="00550C07">
            <w:pPr>
              <w:spacing w:after="120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  <w:lang w:eastAsia="it-IT"/>
              </w:rPr>
              <w:t xml:space="preserve">          </w:t>
            </w:r>
            <w:r w:rsidR="006D2350" w:rsidRPr="00F83FB8">
              <w:rPr>
                <w:color w:val="231F20"/>
                <w:sz w:val="22"/>
                <w:szCs w:val="22"/>
                <w:lang w:eastAsia="it-I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350" w:rsidRPr="00F83FB8">
              <w:rPr>
                <w:color w:val="231F20"/>
                <w:sz w:val="22"/>
                <w:szCs w:val="22"/>
                <w:lang w:eastAsia="it-IT"/>
              </w:rPr>
              <w:instrText xml:space="preserve"> FORMCHECKBOX </w:instrText>
            </w:r>
            <w:r w:rsidR="0006337C">
              <w:rPr>
                <w:color w:val="231F20"/>
                <w:sz w:val="22"/>
                <w:szCs w:val="22"/>
                <w:lang w:eastAsia="it-IT"/>
              </w:rPr>
            </w:r>
            <w:r w:rsidR="0006337C">
              <w:rPr>
                <w:color w:val="231F20"/>
                <w:sz w:val="22"/>
                <w:szCs w:val="22"/>
                <w:lang w:eastAsia="it-IT"/>
              </w:rPr>
              <w:fldChar w:fldCharType="separate"/>
            </w:r>
            <w:r w:rsidR="006D2350" w:rsidRPr="00F83FB8">
              <w:rPr>
                <w:color w:val="231F20"/>
                <w:sz w:val="22"/>
                <w:szCs w:val="22"/>
                <w:lang w:eastAsia="it-IT"/>
              </w:rPr>
              <w:fldChar w:fldCharType="end"/>
            </w:r>
            <w:r w:rsidR="006D2350" w:rsidRPr="00F83FB8">
              <w:rPr>
                <w:sz w:val="22"/>
                <w:szCs w:val="22"/>
              </w:rPr>
              <w:t xml:space="preserve"> nepřijmout</w:t>
            </w:r>
          </w:p>
          <w:p w14:paraId="208D3F33" w14:textId="143D7397" w:rsidR="006D2350" w:rsidRPr="00F83FB8" w:rsidRDefault="0015058F" w:rsidP="00550C07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6D2350" w:rsidRPr="00F83FB8">
              <w:rPr>
                <w:sz w:val="22"/>
                <w:szCs w:val="22"/>
              </w:rPr>
              <w:t xml:space="preserve">V případě nesouhlasného stanoviska uveďte, prosíme, důvody: </w:t>
            </w:r>
            <w:r w:rsidR="006D2350" w:rsidRPr="00F83FB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vní velké"/>
                  </w:textInput>
                </w:ffData>
              </w:fldChar>
            </w:r>
            <w:r w:rsidR="006D2350" w:rsidRPr="00F83FB8">
              <w:rPr>
                <w:b/>
                <w:sz w:val="22"/>
                <w:szCs w:val="22"/>
              </w:rPr>
              <w:instrText xml:space="preserve"> FORMTEXT </w:instrText>
            </w:r>
            <w:r w:rsidR="006D2350" w:rsidRPr="00F83FB8">
              <w:rPr>
                <w:b/>
                <w:sz w:val="22"/>
                <w:szCs w:val="22"/>
              </w:rPr>
            </w:r>
            <w:r w:rsidR="006D2350" w:rsidRPr="00F83FB8">
              <w:rPr>
                <w:b/>
                <w:sz w:val="22"/>
                <w:szCs w:val="22"/>
              </w:rPr>
              <w:fldChar w:fldCharType="separate"/>
            </w:r>
            <w:r w:rsidR="006D2350" w:rsidRPr="00F83FB8">
              <w:rPr>
                <w:b/>
                <w:noProof/>
                <w:sz w:val="22"/>
                <w:szCs w:val="22"/>
              </w:rPr>
              <w:t> </w:t>
            </w:r>
            <w:r w:rsidR="006D2350" w:rsidRPr="00F83FB8">
              <w:rPr>
                <w:b/>
                <w:noProof/>
                <w:sz w:val="22"/>
                <w:szCs w:val="22"/>
              </w:rPr>
              <w:t> </w:t>
            </w:r>
            <w:r w:rsidR="006D2350" w:rsidRPr="00F83FB8">
              <w:rPr>
                <w:b/>
                <w:noProof/>
                <w:sz w:val="22"/>
                <w:szCs w:val="22"/>
              </w:rPr>
              <w:t> </w:t>
            </w:r>
            <w:r w:rsidR="006D2350" w:rsidRPr="00F83FB8">
              <w:rPr>
                <w:b/>
                <w:noProof/>
                <w:sz w:val="22"/>
                <w:szCs w:val="22"/>
              </w:rPr>
              <w:t> </w:t>
            </w:r>
            <w:r w:rsidR="006D2350" w:rsidRPr="00F83FB8">
              <w:rPr>
                <w:b/>
                <w:noProof/>
                <w:sz w:val="22"/>
                <w:szCs w:val="22"/>
              </w:rPr>
              <w:t> </w:t>
            </w:r>
            <w:r w:rsidR="006D2350" w:rsidRPr="00F83FB8">
              <w:rPr>
                <w:b/>
                <w:sz w:val="22"/>
                <w:szCs w:val="22"/>
              </w:rPr>
              <w:fldChar w:fldCharType="end"/>
            </w:r>
          </w:p>
          <w:p w14:paraId="65BE5500" w14:textId="312E22B9" w:rsidR="006D2350" w:rsidRPr="00165C33" w:rsidRDefault="00165C33" w:rsidP="00165C33">
            <w:pPr>
              <w:spacing w:after="120"/>
              <w:rPr>
                <w:b/>
                <w:sz w:val="10"/>
                <w:szCs w:val="10"/>
              </w:rPr>
            </w:pPr>
            <w:r>
              <w:t xml:space="preserve">    </w:t>
            </w:r>
            <w:r>
              <w:sym w:font="Symbol" w:char="F0B7"/>
            </w:r>
            <w:r>
              <w:t xml:space="preserve">  </w:t>
            </w:r>
            <w:r w:rsidR="007344E6" w:rsidRPr="00165C33">
              <w:rPr>
                <w:b/>
                <w:sz w:val="22"/>
                <w:szCs w:val="22"/>
              </w:rPr>
              <w:t xml:space="preserve">FS/konvent </w:t>
            </w:r>
            <w:r w:rsidR="000B7B9A" w:rsidRPr="00165C33">
              <w:rPr>
                <w:b/>
                <w:sz w:val="22"/>
                <w:szCs w:val="22"/>
              </w:rPr>
              <w:t xml:space="preserve">podporuje </w:t>
            </w:r>
            <w:r w:rsidR="003B4804" w:rsidRPr="00165C33">
              <w:rPr>
                <w:b/>
                <w:sz w:val="22"/>
                <w:szCs w:val="22"/>
              </w:rPr>
              <w:t xml:space="preserve">model finanční solidarity sborů při péči o nemovitosti </w:t>
            </w:r>
          </w:p>
          <w:p w14:paraId="55CCED25" w14:textId="6A0C9D68" w:rsidR="002B06B1" w:rsidRPr="002B06B1" w:rsidRDefault="004E4E2C" w:rsidP="002B06B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  <w:lang w:eastAsia="it-IT"/>
              </w:rPr>
              <w:t xml:space="preserve">          </w:t>
            </w:r>
            <w:r w:rsidRPr="00F83FB8">
              <w:rPr>
                <w:color w:val="231F20"/>
                <w:sz w:val="22"/>
                <w:szCs w:val="22"/>
                <w:lang w:eastAsia="it-I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FB8">
              <w:rPr>
                <w:color w:val="231F20"/>
                <w:sz w:val="22"/>
                <w:szCs w:val="22"/>
                <w:lang w:eastAsia="it-IT"/>
              </w:rPr>
              <w:instrText xml:space="preserve"> FORMCHECKBOX </w:instrText>
            </w:r>
            <w:r>
              <w:rPr>
                <w:color w:val="231F20"/>
                <w:sz w:val="22"/>
                <w:szCs w:val="22"/>
                <w:lang w:eastAsia="it-IT"/>
              </w:rPr>
            </w:r>
            <w:r>
              <w:rPr>
                <w:color w:val="231F20"/>
                <w:sz w:val="22"/>
                <w:szCs w:val="22"/>
                <w:lang w:eastAsia="it-IT"/>
              </w:rPr>
              <w:fldChar w:fldCharType="separate"/>
            </w:r>
            <w:r w:rsidRPr="00F83FB8">
              <w:rPr>
                <w:color w:val="231F20"/>
                <w:sz w:val="22"/>
                <w:szCs w:val="22"/>
                <w:lang w:eastAsia="it-IT"/>
              </w:rPr>
              <w:fldChar w:fldCharType="end"/>
            </w:r>
            <w:r>
              <w:rPr>
                <w:color w:val="231F20"/>
                <w:sz w:val="22"/>
                <w:szCs w:val="22"/>
                <w:lang w:eastAsia="it-IT"/>
              </w:rPr>
              <w:t xml:space="preserve"> </w:t>
            </w:r>
            <w:r w:rsidRPr="004E4E2C">
              <w:rPr>
                <w:bCs/>
                <w:sz w:val="22"/>
                <w:szCs w:val="22"/>
              </w:rPr>
              <w:t>ve variantě A</w:t>
            </w:r>
          </w:p>
          <w:p w14:paraId="4884AF07" w14:textId="076DA769" w:rsidR="007344E6" w:rsidRDefault="004E4E2C" w:rsidP="00550C07">
            <w:pPr>
              <w:spacing w:after="120"/>
              <w:rPr>
                <w:color w:val="231F20"/>
                <w:sz w:val="22"/>
                <w:szCs w:val="22"/>
                <w:lang w:eastAsia="it-IT"/>
              </w:rPr>
            </w:pPr>
            <w:r>
              <w:rPr>
                <w:color w:val="231F20"/>
                <w:sz w:val="22"/>
                <w:szCs w:val="22"/>
                <w:lang w:eastAsia="it-IT"/>
              </w:rPr>
              <w:t xml:space="preserve">          </w:t>
            </w:r>
            <w:r w:rsidRPr="00F83FB8">
              <w:rPr>
                <w:color w:val="231F20"/>
                <w:sz w:val="22"/>
                <w:szCs w:val="22"/>
                <w:lang w:eastAsia="it-I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FB8">
              <w:rPr>
                <w:color w:val="231F20"/>
                <w:sz w:val="22"/>
                <w:szCs w:val="22"/>
                <w:lang w:eastAsia="it-IT"/>
              </w:rPr>
              <w:instrText xml:space="preserve"> FORMCHECKBOX </w:instrText>
            </w:r>
            <w:r>
              <w:rPr>
                <w:color w:val="231F20"/>
                <w:sz w:val="22"/>
                <w:szCs w:val="22"/>
                <w:lang w:eastAsia="it-IT"/>
              </w:rPr>
            </w:r>
            <w:r>
              <w:rPr>
                <w:color w:val="231F20"/>
                <w:sz w:val="22"/>
                <w:szCs w:val="22"/>
                <w:lang w:eastAsia="it-IT"/>
              </w:rPr>
              <w:fldChar w:fldCharType="separate"/>
            </w:r>
            <w:r w:rsidRPr="00F83FB8">
              <w:rPr>
                <w:color w:val="231F20"/>
                <w:sz w:val="22"/>
                <w:szCs w:val="22"/>
                <w:lang w:eastAsia="it-IT"/>
              </w:rPr>
              <w:fldChar w:fldCharType="end"/>
            </w:r>
            <w:r>
              <w:rPr>
                <w:color w:val="231F20"/>
                <w:sz w:val="22"/>
                <w:szCs w:val="22"/>
                <w:lang w:eastAsia="it-IT"/>
              </w:rPr>
              <w:t xml:space="preserve"> </w:t>
            </w:r>
            <w:r w:rsidRPr="004E4E2C">
              <w:rPr>
                <w:bCs/>
                <w:sz w:val="22"/>
                <w:szCs w:val="22"/>
              </w:rPr>
              <w:t xml:space="preserve">ve variantě </w:t>
            </w:r>
            <w:r>
              <w:rPr>
                <w:bCs/>
                <w:sz w:val="22"/>
                <w:szCs w:val="22"/>
              </w:rPr>
              <w:t>B</w:t>
            </w:r>
          </w:p>
          <w:p w14:paraId="054DE609" w14:textId="1238D633" w:rsidR="004E4E2C" w:rsidRPr="002B06B1" w:rsidRDefault="004E4E2C" w:rsidP="00550C07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  <w:lang w:eastAsia="it-IT"/>
              </w:rPr>
              <w:t xml:space="preserve">          </w:t>
            </w:r>
            <w:r w:rsidRPr="00F83FB8">
              <w:rPr>
                <w:color w:val="231F20"/>
                <w:sz w:val="22"/>
                <w:szCs w:val="22"/>
                <w:lang w:eastAsia="it-I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FB8">
              <w:rPr>
                <w:color w:val="231F20"/>
                <w:sz w:val="22"/>
                <w:szCs w:val="22"/>
                <w:lang w:eastAsia="it-IT"/>
              </w:rPr>
              <w:instrText xml:space="preserve"> FORMCHECKBOX </w:instrText>
            </w:r>
            <w:r>
              <w:rPr>
                <w:color w:val="231F20"/>
                <w:sz w:val="22"/>
                <w:szCs w:val="22"/>
                <w:lang w:eastAsia="it-IT"/>
              </w:rPr>
            </w:r>
            <w:r>
              <w:rPr>
                <w:color w:val="231F20"/>
                <w:sz w:val="22"/>
                <w:szCs w:val="22"/>
                <w:lang w:eastAsia="it-IT"/>
              </w:rPr>
              <w:fldChar w:fldCharType="separate"/>
            </w:r>
            <w:r w:rsidRPr="00F83FB8">
              <w:rPr>
                <w:color w:val="231F20"/>
                <w:sz w:val="22"/>
                <w:szCs w:val="22"/>
                <w:lang w:eastAsia="it-IT"/>
              </w:rPr>
              <w:fldChar w:fldCharType="end"/>
            </w:r>
            <w:r>
              <w:rPr>
                <w:color w:val="231F20"/>
                <w:sz w:val="22"/>
                <w:szCs w:val="22"/>
                <w:lang w:eastAsia="it-IT"/>
              </w:rPr>
              <w:t xml:space="preserve"> </w:t>
            </w:r>
            <w:r w:rsidRPr="004E4E2C">
              <w:rPr>
                <w:bCs/>
                <w:sz w:val="22"/>
                <w:szCs w:val="22"/>
              </w:rPr>
              <w:t xml:space="preserve">ve variantě </w:t>
            </w:r>
            <w:r>
              <w:rPr>
                <w:bCs/>
                <w:sz w:val="22"/>
                <w:szCs w:val="22"/>
              </w:rPr>
              <w:t>C</w:t>
            </w:r>
          </w:p>
          <w:p w14:paraId="734831D1" w14:textId="77777777" w:rsidR="007344E6" w:rsidRPr="002B06B1" w:rsidRDefault="007344E6" w:rsidP="00550C07">
            <w:pPr>
              <w:spacing w:after="120"/>
              <w:rPr>
                <w:b/>
                <w:sz w:val="22"/>
                <w:szCs w:val="22"/>
              </w:rPr>
            </w:pPr>
          </w:p>
          <w:p w14:paraId="6714739E" w14:textId="1C74DE1E" w:rsidR="0015058F" w:rsidRDefault="0015058F" w:rsidP="0006337C">
            <w:pPr>
              <w:spacing w:after="120"/>
              <w:ind w:left="306" w:hanging="306"/>
              <w:rPr>
                <w:b/>
                <w:sz w:val="22"/>
                <w:szCs w:val="22"/>
              </w:rPr>
            </w:pPr>
            <w:r w:rsidRPr="0015058F">
              <w:rPr>
                <w:b/>
                <w:sz w:val="22"/>
                <w:szCs w:val="22"/>
              </w:rPr>
              <w:t xml:space="preserve">3) </w:t>
            </w:r>
            <w:r>
              <w:rPr>
                <w:b/>
                <w:sz w:val="22"/>
                <w:szCs w:val="22"/>
              </w:rPr>
              <w:t xml:space="preserve">Usnesení č. 24: </w:t>
            </w:r>
            <w:r w:rsidRPr="0015058F">
              <w:rPr>
                <w:b/>
                <w:sz w:val="22"/>
                <w:szCs w:val="22"/>
              </w:rPr>
              <w:t>Možnost asistovat při uzavření partnerství osob stejného pohlaví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5058F">
              <w:rPr>
                <w:b/>
                <w:sz w:val="22"/>
                <w:szCs w:val="22"/>
              </w:rPr>
              <w:t>ve</w:t>
            </w:r>
            <w:r w:rsidR="0006337C">
              <w:rPr>
                <w:b/>
                <w:sz w:val="22"/>
                <w:szCs w:val="22"/>
              </w:rPr>
              <w:t> </w:t>
            </w:r>
            <w:r w:rsidRPr="0015058F">
              <w:rPr>
                <w:b/>
                <w:sz w:val="22"/>
                <w:szCs w:val="22"/>
              </w:rPr>
              <w:t xml:space="preserve">formě církevního sňatku </w:t>
            </w:r>
          </w:p>
          <w:p w14:paraId="21715D10" w14:textId="1ED0AD13" w:rsidR="0015058F" w:rsidRDefault="00141D62" w:rsidP="00550C0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Prostor k vyjádření: </w:t>
            </w:r>
            <w:r w:rsidRPr="00141D62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vní velké"/>
                  </w:textInput>
                </w:ffData>
              </w:fldChar>
            </w:r>
            <w:r w:rsidRPr="00141D62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141D62">
              <w:rPr>
                <w:b/>
                <w:i/>
                <w:iCs/>
                <w:sz w:val="22"/>
                <w:szCs w:val="22"/>
              </w:rPr>
            </w:r>
            <w:r w:rsidRPr="00141D62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141D62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141D62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141D62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141D62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141D62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141D62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  <w:p w14:paraId="69004372" w14:textId="77777777" w:rsidR="00141D62" w:rsidRPr="00141D62" w:rsidRDefault="00141D62" w:rsidP="00550C07">
            <w:pPr>
              <w:spacing w:after="120"/>
              <w:rPr>
                <w:bCs/>
                <w:sz w:val="22"/>
                <w:szCs w:val="22"/>
              </w:rPr>
            </w:pPr>
          </w:p>
          <w:p w14:paraId="51CFDA29" w14:textId="77777777" w:rsidR="006D2350" w:rsidRPr="0092732C" w:rsidRDefault="006D2350" w:rsidP="00550C07">
            <w:pPr>
              <w:spacing w:after="120"/>
              <w:rPr>
                <w:sz w:val="10"/>
                <w:szCs w:val="22"/>
              </w:rPr>
            </w:pPr>
          </w:p>
        </w:tc>
      </w:tr>
      <w:tr w:rsidR="006D2350" w:rsidRPr="00F83FB8" w14:paraId="40180177" w14:textId="77777777" w:rsidTr="00550C07">
        <w:trPr>
          <w:trHeight w:hRule="exact" w:val="1000"/>
        </w:trPr>
        <w:tc>
          <w:tcPr>
            <w:tcW w:w="8778" w:type="dxa"/>
            <w:shd w:val="clear" w:color="auto" w:fill="auto"/>
            <w:vAlign w:val="center"/>
          </w:tcPr>
          <w:p w14:paraId="1740E0FC" w14:textId="77777777" w:rsidR="006D2350" w:rsidRPr="00F83FB8" w:rsidRDefault="006D2350" w:rsidP="00550C07">
            <w:pPr>
              <w:rPr>
                <w:sz w:val="22"/>
                <w:szCs w:val="22"/>
              </w:rPr>
            </w:pPr>
            <w:r w:rsidRPr="00F83FB8">
              <w:rPr>
                <w:sz w:val="22"/>
                <w:szCs w:val="22"/>
              </w:rPr>
              <w:t xml:space="preserve">V </w:t>
            </w:r>
            <w:r w:rsidRPr="00F83FB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vní velké"/>
                  </w:textInput>
                </w:ffData>
              </w:fldChar>
            </w:r>
            <w:r w:rsidRPr="00F83FB8">
              <w:rPr>
                <w:sz w:val="22"/>
                <w:szCs w:val="22"/>
              </w:rPr>
              <w:instrText xml:space="preserve"> FORMTEXT </w:instrText>
            </w:r>
            <w:r w:rsidRPr="00F83FB8">
              <w:rPr>
                <w:sz w:val="22"/>
                <w:szCs w:val="22"/>
              </w:rPr>
            </w:r>
            <w:r w:rsidRPr="00F83FB8">
              <w:rPr>
                <w:sz w:val="22"/>
                <w:szCs w:val="22"/>
              </w:rPr>
              <w:fldChar w:fldCharType="separate"/>
            </w:r>
            <w:r w:rsidRPr="00F83FB8">
              <w:rPr>
                <w:noProof/>
                <w:sz w:val="22"/>
                <w:szCs w:val="22"/>
              </w:rPr>
              <w:t> </w:t>
            </w:r>
            <w:r w:rsidRPr="00F83FB8">
              <w:rPr>
                <w:noProof/>
                <w:sz w:val="22"/>
                <w:szCs w:val="22"/>
              </w:rPr>
              <w:t> </w:t>
            </w:r>
            <w:r w:rsidRPr="00F83FB8">
              <w:rPr>
                <w:noProof/>
                <w:sz w:val="22"/>
                <w:szCs w:val="22"/>
              </w:rPr>
              <w:t> </w:t>
            </w:r>
            <w:r w:rsidRPr="00F83FB8">
              <w:rPr>
                <w:noProof/>
                <w:sz w:val="22"/>
                <w:szCs w:val="22"/>
              </w:rPr>
              <w:t> </w:t>
            </w:r>
            <w:r w:rsidRPr="00F83FB8">
              <w:rPr>
                <w:noProof/>
                <w:sz w:val="22"/>
                <w:szCs w:val="22"/>
              </w:rPr>
              <w:t> </w:t>
            </w:r>
            <w:r w:rsidRPr="00F83FB8">
              <w:rPr>
                <w:sz w:val="22"/>
                <w:szCs w:val="22"/>
              </w:rPr>
              <w:fldChar w:fldCharType="end"/>
            </w:r>
            <w:r w:rsidRPr="00F83FB8">
              <w:rPr>
                <w:sz w:val="22"/>
                <w:szCs w:val="22"/>
              </w:rPr>
              <w:t xml:space="preserve"> dne </w:t>
            </w:r>
            <w:r w:rsidRPr="00F83FB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F83FB8">
              <w:rPr>
                <w:sz w:val="22"/>
                <w:szCs w:val="22"/>
              </w:rPr>
              <w:instrText xml:space="preserve"> FORMTEXT </w:instrText>
            </w:r>
            <w:r w:rsidRPr="00F83FB8">
              <w:rPr>
                <w:sz w:val="22"/>
                <w:szCs w:val="22"/>
              </w:rPr>
            </w:r>
            <w:r w:rsidRPr="00F83FB8">
              <w:rPr>
                <w:sz w:val="22"/>
                <w:szCs w:val="22"/>
              </w:rPr>
              <w:fldChar w:fldCharType="separate"/>
            </w:r>
            <w:r w:rsidRPr="00F83FB8">
              <w:rPr>
                <w:noProof/>
                <w:sz w:val="22"/>
                <w:szCs w:val="22"/>
              </w:rPr>
              <w:t> </w:t>
            </w:r>
            <w:r w:rsidRPr="00F83FB8">
              <w:rPr>
                <w:noProof/>
                <w:sz w:val="22"/>
                <w:szCs w:val="22"/>
              </w:rPr>
              <w:t> </w:t>
            </w:r>
            <w:r w:rsidRPr="00F83FB8">
              <w:rPr>
                <w:noProof/>
                <w:sz w:val="22"/>
                <w:szCs w:val="22"/>
              </w:rPr>
              <w:t> </w:t>
            </w:r>
            <w:r w:rsidRPr="00F83FB8">
              <w:rPr>
                <w:noProof/>
                <w:sz w:val="22"/>
                <w:szCs w:val="22"/>
              </w:rPr>
              <w:t> </w:t>
            </w:r>
            <w:r w:rsidRPr="00F83FB8">
              <w:rPr>
                <w:noProof/>
                <w:sz w:val="22"/>
                <w:szCs w:val="22"/>
              </w:rPr>
              <w:t> </w:t>
            </w:r>
            <w:r w:rsidRPr="00F83FB8">
              <w:rPr>
                <w:sz w:val="22"/>
                <w:szCs w:val="22"/>
              </w:rPr>
              <w:fldChar w:fldCharType="end"/>
            </w:r>
          </w:p>
          <w:p w14:paraId="2F03CE8F" w14:textId="77777777" w:rsidR="006D2350" w:rsidRPr="00F83FB8" w:rsidRDefault="006D2350" w:rsidP="00550C07">
            <w:pPr>
              <w:rPr>
                <w:sz w:val="22"/>
                <w:szCs w:val="22"/>
              </w:rPr>
            </w:pPr>
            <w:r w:rsidRPr="00F83FB8">
              <w:rPr>
                <w:sz w:val="22"/>
                <w:szCs w:val="22"/>
              </w:rPr>
              <w:t xml:space="preserve">Vyplnil (jméno, funkce): </w:t>
            </w:r>
            <w:r w:rsidRPr="00F83FB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vní velké"/>
                  </w:textInput>
                </w:ffData>
              </w:fldChar>
            </w:r>
            <w:r w:rsidRPr="00F83FB8">
              <w:rPr>
                <w:sz w:val="22"/>
                <w:szCs w:val="22"/>
              </w:rPr>
              <w:instrText xml:space="preserve"> FORMTEXT </w:instrText>
            </w:r>
            <w:r w:rsidRPr="00F83FB8">
              <w:rPr>
                <w:sz w:val="22"/>
                <w:szCs w:val="22"/>
              </w:rPr>
            </w:r>
            <w:r w:rsidRPr="00F83FB8">
              <w:rPr>
                <w:sz w:val="22"/>
                <w:szCs w:val="22"/>
              </w:rPr>
              <w:fldChar w:fldCharType="separate"/>
            </w:r>
            <w:r w:rsidRPr="00F83FB8">
              <w:rPr>
                <w:noProof/>
                <w:sz w:val="22"/>
                <w:szCs w:val="22"/>
              </w:rPr>
              <w:t> </w:t>
            </w:r>
            <w:r w:rsidRPr="00F83FB8">
              <w:rPr>
                <w:noProof/>
                <w:sz w:val="22"/>
                <w:szCs w:val="22"/>
              </w:rPr>
              <w:t> </w:t>
            </w:r>
            <w:r w:rsidRPr="00F83FB8">
              <w:rPr>
                <w:noProof/>
                <w:sz w:val="22"/>
                <w:szCs w:val="22"/>
              </w:rPr>
              <w:t> </w:t>
            </w:r>
            <w:r w:rsidRPr="00F83FB8">
              <w:rPr>
                <w:noProof/>
                <w:sz w:val="22"/>
                <w:szCs w:val="22"/>
              </w:rPr>
              <w:t> </w:t>
            </w:r>
            <w:r w:rsidRPr="00F83FB8">
              <w:rPr>
                <w:noProof/>
                <w:sz w:val="22"/>
                <w:szCs w:val="22"/>
              </w:rPr>
              <w:t> </w:t>
            </w:r>
            <w:r w:rsidRPr="00F83FB8">
              <w:rPr>
                <w:sz w:val="22"/>
                <w:szCs w:val="22"/>
              </w:rPr>
              <w:fldChar w:fldCharType="end"/>
            </w:r>
            <w:r w:rsidRPr="00F83FB8">
              <w:rPr>
                <w:sz w:val="22"/>
                <w:szCs w:val="22"/>
              </w:rPr>
              <w:t xml:space="preserve">, </w:t>
            </w:r>
            <w:r w:rsidRPr="00F83FB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F83FB8">
              <w:rPr>
                <w:sz w:val="22"/>
                <w:szCs w:val="22"/>
              </w:rPr>
              <w:instrText xml:space="preserve"> FORMTEXT </w:instrText>
            </w:r>
            <w:r w:rsidRPr="00F83FB8">
              <w:rPr>
                <w:sz w:val="22"/>
                <w:szCs w:val="22"/>
              </w:rPr>
            </w:r>
            <w:r w:rsidRPr="00F83FB8">
              <w:rPr>
                <w:sz w:val="22"/>
                <w:szCs w:val="22"/>
              </w:rPr>
              <w:fldChar w:fldCharType="separate"/>
            </w:r>
            <w:r w:rsidRPr="00F83FB8">
              <w:rPr>
                <w:noProof/>
                <w:sz w:val="22"/>
                <w:szCs w:val="22"/>
              </w:rPr>
              <w:t> </w:t>
            </w:r>
            <w:r w:rsidRPr="00F83FB8">
              <w:rPr>
                <w:noProof/>
                <w:sz w:val="22"/>
                <w:szCs w:val="22"/>
              </w:rPr>
              <w:t> </w:t>
            </w:r>
            <w:r w:rsidRPr="00F83FB8">
              <w:rPr>
                <w:noProof/>
                <w:sz w:val="22"/>
                <w:szCs w:val="22"/>
              </w:rPr>
              <w:t> </w:t>
            </w:r>
            <w:r w:rsidRPr="00F83FB8">
              <w:rPr>
                <w:noProof/>
                <w:sz w:val="22"/>
                <w:szCs w:val="22"/>
              </w:rPr>
              <w:t> </w:t>
            </w:r>
            <w:r w:rsidRPr="00F83FB8">
              <w:rPr>
                <w:noProof/>
                <w:sz w:val="22"/>
                <w:szCs w:val="22"/>
              </w:rPr>
              <w:t> </w:t>
            </w:r>
            <w:r w:rsidRPr="00F83FB8">
              <w:rPr>
                <w:sz w:val="22"/>
                <w:szCs w:val="22"/>
              </w:rPr>
              <w:fldChar w:fldCharType="end"/>
            </w:r>
            <w:r w:rsidRPr="00F83FB8">
              <w:rPr>
                <w:sz w:val="22"/>
                <w:szCs w:val="22"/>
              </w:rPr>
              <w:t xml:space="preserve"> </w:t>
            </w:r>
          </w:p>
        </w:tc>
      </w:tr>
    </w:tbl>
    <w:p w14:paraId="73FD10F0" w14:textId="77777777" w:rsidR="006D2350" w:rsidRDefault="006D2350" w:rsidP="006D2350">
      <w:pPr>
        <w:widowControl/>
        <w:tabs>
          <w:tab w:val="left" w:pos="709"/>
        </w:tabs>
        <w:suppressAutoHyphens/>
        <w:jc w:val="both"/>
        <w:rPr>
          <w:iCs/>
          <w:sz w:val="21"/>
          <w:szCs w:val="21"/>
          <w:lang w:eastAsia="zh-CN"/>
        </w:rPr>
      </w:pPr>
    </w:p>
    <w:p w14:paraId="4E7FB7CE" w14:textId="77777777" w:rsidR="006D2350" w:rsidRDefault="006D2350" w:rsidP="006D2350">
      <w:pPr>
        <w:widowControl/>
        <w:tabs>
          <w:tab w:val="left" w:pos="709"/>
        </w:tabs>
        <w:suppressAutoHyphens/>
        <w:jc w:val="both"/>
        <w:rPr>
          <w:iCs/>
          <w:sz w:val="21"/>
          <w:szCs w:val="21"/>
          <w:lang w:eastAsia="zh-CN"/>
        </w:rPr>
      </w:pPr>
    </w:p>
    <w:p w14:paraId="07DEF0B4" w14:textId="77777777" w:rsidR="005524BB" w:rsidRDefault="005524BB"/>
    <w:sectPr w:rsidR="00552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0C37"/>
    <w:multiLevelType w:val="hybridMultilevel"/>
    <w:tmpl w:val="DBDAC7A0"/>
    <w:lvl w:ilvl="0" w:tplc="5AAE1E96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50"/>
    <w:rsid w:val="00013EDF"/>
    <w:rsid w:val="0006337C"/>
    <w:rsid w:val="000B7B9A"/>
    <w:rsid w:val="00141D62"/>
    <w:rsid w:val="0015058F"/>
    <w:rsid w:val="0016565C"/>
    <w:rsid w:val="00165C33"/>
    <w:rsid w:val="002B06B1"/>
    <w:rsid w:val="003A16F3"/>
    <w:rsid w:val="003B4804"/>
    <w:rsid w:val="004058BF"/>
    <w:rsid w:val="004E4E2C"/>
    <w:rsid w:val="00513710"/>
    <w:rsid w:val="005524BB"/>
    <w:rsid w:val="005A56E2"/>
    <w:rsid w:val="00627753"/>
    <w:rsid w:val="006A384C"/>
    <w:rsid w:val="006D2350"/>
    <w:rsid w:val="007344E6"/>
    <w:rsid w:val="00CF0811"/>
    <w:rsid w:val="00DC3A36"/>
    <w:rsid w:val="00F2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1F59"/>
  <w15:chartTrackingRefBased/>
  <w15:docId w15:val="{D32C6E89-F5D6-436F-A2D4-69D2B085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23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3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34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e-cirkev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f13ee8-7c95-440a-8564-3e56e4bcc6e9">
      <Terms xmlns="http://schemas.microsoft.com/office/infopath/2007/PartnerControls"/>
    </lcf76f155ced4ddcb4097134ff3c332f>
    <TaxCatchAll xmlns="ddfabcb4-4584-4436-8206-22a47e8dfc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1805A1B37BDA43A2BA9DB64C41EA2D" ma:contentTypeVersion="17" ma:contentTypeDescription="Vytvoří nový dokument" ma:contentTypeScope="" ma:versionID="267e937dd8624b813eccc460933005e6">
  <xsd:schema xmlns:xsd="http://www.w3.org/2001/XMLSchema" xmlns:xs="http://www.w3.org/2001/XMLSchema" xmlns:p="http://schemas.microsoft.com/office/2006/metadata/properties" xmlns:ns2="c7f13ee8-7c95-440a-8564-3e56e4bcc6e9" xmlns:ns3="ddfabcb4-4584-4436-8206-22a47e8dfc97" targetNamespace="http://schemas.microsoft.com/office/2006/metadata/properties" ma:root="true" ma:fieldsID="15d6469653df0df746d91ead4903fdbc" ns2:_="" ns3:_="">
    <xsd:import namespace="c7f13ee8-7c95-440a-8564-3e56e4bcc6e9"/>
    <xsd:import namespace="ddfabcb4-4584-4436-8206-22a47e8dfc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13ee8-7c95-440a-8564-3e56e4bcc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495c0c3-25c8-4324-b267-8012d884d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abcb4-4584-4436-8206-22a47e8dfc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f5fdbe-7e64-4460-9715-68f6bd2748f9}" ma:internalName="TaxCatchAll" ma:showField="CatchAllData" ma:web="ddfabcb4-4584-4436-8206-22a47e8dfc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B974B-2233-470E-A14B-D14F2AAD1D4C}">
  <ds:schemaRefs>
    <ds:schemaRef ds:uri="http://schemas.microsoft.com/office/2006/metadata/properties"/>
    <ds:schemaRef ds:uri="http://schemas.microsoft.com/office/infopath/2007/PartnerControls"/>
    <ds:schemaRef ds:uri="e843e764-7b8b-468a-9ff5-a23ef4c9edb6"/>
    <ds:schemaRef ds:uri="38e2f5eb-e467-4dde-8e28-99561e040087"/>
  </ds:schemaRefs>
</ds:datastoreItem>
</file>

<file path=customXml/itemProps2.xml><?xml version="1.0" encoding="utf-8"?>
<ds:datastoreItem xmlns:ds="http://schemas.openxmlformats.org/officeDocument/2006/customXml" ds:itemID="{7F5BAD70-9560-4887-906E-F05D816AFC78}"/>
</file>

<file path=customXml/itemProps3.xml><?xml version="1.0" encoding="utf-8"?>
<ds:datastoreItem xmlns:ds="http://schemas.openxmlformats.org/officeDocument/2006/customXml" ds:itemID="{ECF40713-6129-440F-B090-48C222293E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B. Pištorová | ÚCK ČCE</dc:creator>
  <cp:keywords/>
  <dc:description/>
  <cp:lastModifiedBy>Alice B. Pištorová | ÚCK ČCE</cp:lastModifiedBy>
  <cp:revision>19</cp:revision>
  <dcterms:created xsi:type="dcterms:W3CDTF">2024-07-02T07:51:00Z</dcterms:created>
  <dcterms:modified xsi:type="dcterms:W3CDTF">2024-07-09T12:02:00Z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0x010100B8015A7FB885784EB667688CD1EE1037</vt:lpwstr>
  </property>
  <property fmtid="{D5CDD505-2E9C-101B-9397-08002B2CF9AE}" pid="3" name="MediaServiceImageTags">
    <vt:lpwstr/>
  </property>
</Properties>
</file>