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6D6" w14:textId="77777777" w:rsidR="00B80C74" w:rsidRPr="00523E37" w:rsidRDefault="00996E48" w:rsidP="00523E37">
      <w:pPr>
        <w:jc w:val="center"/>
        <w:rPr>
          <w:rFonts w:ascii="Times New Roman" w:hAnsi="Times New Roman" w:cs="Times New Roman"/>
          <w:b/>
        </w:rPr>
      </w:pPr>
      <w:r w:rsidRPr="00523E37">
        <w:rPr>
          <w:rFonts w:ascii="Times New Roman" w:hAnsi="Times New Roman" w:cs="Times New Roman"/>
          <w:b/>
        </w:rPr>
        <w:t>Zásady pro udělování stipendií studentům bohosloví zapsaným do seznamu kandidátů služby v </w:t>
      </w:r>
      <w:r w:rsidR="00E83FD2" w:rsidRPr="00523E37">
        <w:rPr>
          <w:rFonts w:ascii="Times New Roman" w:hAnsi="Times New Roman" w:cs="Times New Roman"/>
          <w:b/>
        </w:rPr>
        <w:t>církvi</w:t>
      </w:r>
    </w:p>
    <w:p w14:paraId="6F15DB58" w14:textId="6F06CE10" w:rsidR="00996E48" w:rsidRPr="00523E37" w:rsidRDefault="00996E48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 xml:space="preserve">Student bohosloví zapsaný v seznamu kandidátů služby v církvi může požádat o udělení stipendia (čl. </w:t>
      </w:r>
      <w:r w:rsidR="000927A2" w:rsidRPr="00C11EE2">
        <w:rPr>
          <w:rFonts w:ascii="Times New Roman" w:hAnsi="Times New Roman" w:cs="Times New Roman"/>
        </w:rPr>
        <w:t>2 odst. 6</w:t>
      </w:r>
      <w:r w:rsidR="000927A2">
        <w:rPr>
          <w:rFonts w:ascii="Times New Roman" w:hAnsi="Times New Roman" w:cs="Times New Roman"/>
        </w:rPr>
        <w:t xml:space="preserve"> </w:t>
      </w:r>
      <w:r w:rsidRPr="00523E37">
        <w:rPr>
          <w:rFonts w:ascii="Times New Roman" w:hAnsi="Times New Roman" w:cs="Times New Roman"/>
        </w:rPr>
        <w:t>Řádu pro studenty bohosloví). Na udělení stipendia není právní nárok.</w:t>
      </w:r>
    </w:p>
    <w:p w14:paraId="348CA360" w14:textId="77777777" w:rsidR="00996E48" w:rsidRPr="00523E37" w:rsidRDefault="00282F43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Výši stipendia určuje synodní rada ČCE. S účinností od akademického roku 2010/2011 se stipendium určuje ve výši 10 000 Kč </w:t>
      </w:r>
      <w:r w:rsidR="00E33BD3" w:rsidRPr="00523E37">
        <w:rPr>
          <w:rFonts w:ascii="Times New Roman" w:hAnsi="Times New Roman" w:cs="Times New Roman"/>
        </w:rPr>
        <w:t>na jeden akademický rok, vyplácí se zpravidla ve splátkách.</w:t>
      </w:r>
    </w:p>
    <w:p w14:paraId="12645CA4" w14:textId="77777777" w:rsidR="00E33BD3" w:rsidRPr="00523E37" w:rsidRDefault="00E33BD3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>O udělení stipendia rozhoduje synodní rada na základě písemné žádosti kandidáta, k níž kandidát přiloží čestné prohlášení, v němž uvede soupis získaných známek za celou dobu studia.</w:t>
      </w:r>
    </w:p>
    <w:p w14:paraId="2F42ACFC" w14:textId="77777777" w:rsidR="00E33BD3" w:rsidRPr="00523E37" w:rsidRDefault="00E33BD3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>Podmínkou pro udělení stipendia je řádné plnění povinností kandidáta služby v církvi stanovených Řádem pro studenty bohosloví.</w:t>
      </w:r>
    </w:p>
    <w:p w14:paraId="2BF31C3C" w14:textId="3EBB340E" w:rsidR="00523E37" w:rsidRPr="00523E37" w:rsidRDefault="00523E37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 xml:space="preserve">Kandidátovi služby v církvi může být přiděleno stipendium nejvýše po dobu </w:t>
      </w:r>
      <w:r w:rsidR="00654399" w:rsidRPr="00C11EE2">
        <w:rPr>
          <w:rFonts w:ascii="Times New Roman" w:hAnsi="Times New Roman" w:cs="Times New Roman"/>
        </w:rPr>
        <w:t>jednoho roku během bakalářského studia, nejvýše po dobu jednoho roku během magisterského studia</w:t>
      </w:r>
      <w:r w:rsidR="00654399" w:rsidRPr="00654399">
        <w:rPr>
          <w:rFonts w:ascii="Times New Roman" w:hAnsi="Times New Roman" w:cs="Times New Roman"/>
        </w:rPr>
        <w:t xml:space="preserve"> </w:t>
      </w:r>
      <w:r w:rsidRPr="00523E37">
        <w:rPr>
          <w:rFonts w:ascii="Times New Roman" w:hAnsi="Times New Roman" w:cs="Times New Roman"/>
        </w:rPr>
        <w:t>a nejvýše po dobu dvou let během navazujícího doktorského studia.</w:t>
      </w:r>
    </w:p>
    <w:p w14:paraId="288EF7B9" w14:textId="77777777" w:rsidR="00E83FD2" w:rsidRPr="00523E37" w:rsidRDefault="00E33BD3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>Mezi kandidátem služby v církvi a ČCE bude uzavřena smlouva o poskytnutí stipendia, v níž se kandidát zaváže</w:t>
      </w:r>
      <w:r w:rsidR="00E83FD2" w:rsidRPr="00523E37">
        <w:rPr>
          <w:rFonts w:ascii="Times New Roman" w:hAnsi="Times New Roman" w:cs="Times New Roman"/>
        </w:rPr>
        <w:t>:</w:t>
      </w:r>
    </w:p>
    <w:p w14:paraId="0FC24A74" w14:textId="77777777" w:rsidR="00E83FD2" w:rsidRDefault="00E83FD2" w:rsidP="00523E37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>řádně se studiem připravovat na službu kazatele, přičemž za</w:t>
      </w:r>
      <w:r w:rsidR="0067316C">
        <w:rPr>
          <w:rFonts w:ascii="Times New Roman" w:hAnsi="Times New Roman" w:cs="Times New Roman"/>
        </w:rPr>
        <w:t xml:space="preserve"> přípravu studiem</w:t>
      </w:r>
      <w:r w:rsidRPr="00523E37">
        <w:rPr>
          <w:rFonts w:ascii="Times New Roman" w:hAnsi="Times New Roman" w:cs="Times New Roman"/>
        </w:rPr>
        <w:t xml:space="preserve"> se považuje i navazující studium doktorského studijního programu na UK ETF,</w:t>
      </w:r>
    </w:p>
    <w:p w14:paraId="2BAEFA3E" w14:textId="77777777" w:rsidR="00523E37" w:rsidRPr="00523E37" w:rsidRDefault="00523E37" w:rsidP="00523E37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řádně plnit povinnosti kandidáta služby v církvi stanovené Řádem pro studenty bohosloví,</w:t>
      </w:r>
    </w:p>
    <w:p w14:paraId="72C2D58B" w14:textId="77777777" w:rsidR="00E83FD2" w:rsidRPr="00523E37" w:rsidRDefault="00E33BD3" w:rsidP="00523E37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 xml:space="preserve">nejpozději rok po ukončení studia nastoupit na vikariát, </w:t>
      </w:r>
    </w:p>
    <w:p w14:paraId="3787181A" w14:textId="77777777" w:rsidR="00E83FD2" w:rsidRPr="00523E37" w:rsidRDefault="00E33BD3" w:rsidP="00523E37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>nejpozději do půl roku od ukončení vikariátu nastoupit ke kazatelské službě v</w:t>
      </w:r>
      <w:r w:rsidR="0067316C">
        <w:rPr>
          <w:rFonts w:ascii="Times New Roman" w:hAnsi="Times New Roman" w:cs="Times New Roman"/>
        </w:rPr>
        <w:t> některém z církevních sborů ČCE,</w:t>
      </w:r>
    </w:p>
    <w:p w14:paraId="54B478C8" w14:textId="066757C2" w:rsidR="00E33BD3" w:rsidRPr="00523E37" w:rsidRDefault="00E33BD3" w:rsidP="00523E37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>nepřetržitě setrvat v této službě po dobu nejméně pěti let. Do této doby se započítává i</w:t>
      </w:r>
      <w:r w:rsidR="00E33289">
        <w:rPr>
          <w:rFonts w:ascii="Times New Roman" w:hAnsi="Times New Roman" w:cs="Times New Roman"/>
        </w:rPr>
        <w:t> </w:t>
      </w:r>
      <w:r w:rsidRPr="00523E37">
        <w:rPr>
          <w:rFonts w:ascii="Times New Roman" w:hAnsi="Times New Roman" w:cs="Times New Roman"/>
        </w:rPr>
        <w:t xml:space="preserve">čerpání mateřské a rodičovské dovolené v případě, že kazatel po jejím skončení bude pokračovat </w:t>
      </w:r>
      <w:r w:rsidR="00E83FD2" w:rsidRPr="00523E37">
        <w:rPr>
          <w:rFonts w:ascii="Times New Roman" w:hAnsi="Times New Roman" w:cs="Times New Roman"/>
        </w:rPr>
        <w:t xml:space="preserve">v kazatelské službě </w:t>
      </w:r>
      <w:r w:rsidRPr="00523E37">
        <w:rPr>
          <w:rFonts w:ascii="Times New Roman" w:hAnsi="Times New Roman" w:cs="Times New Roman"/>
        </w:rPr>
        <w:t>po dobu nejméně jednoho roku</w:t>
      </w:r>
      <w:r w:rsidR="00E83FD2" w:rsidRPr="00523E37">
        <w:rPr>
          <w:rFonts w:ascii="Times New Roman" w:hAnsi="Times New Roman" w:cs="Times New Roman"/>
        </w:rPr>
        <w:t>.</w:t>
      </w:r>
    </w:p>
    <w:p w14:paraId="2A8A7A9B" w14:textId="77777777" w:rsidR="00E33BD3" w:rsidRDefault="00E83FD2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23E37">
        <w:rPr>
          <w:rFonts w:ascii="Times New Roman" w:hAnsi="Times New Roman" w:cs="Times New Roman"/>
        </w:rPr>
        <w:t xml:space="preserve">V případě nesplnění povinností uvedených v předchozím bodě má ČCE právo žádat zpět vrácení poskytnutého stipendia v plné výši. </w:t>
      </w:r>
      <w:r w:rsidR="006E3207">
        <w:rPr>
          <w:rFonts w:ascii="Times New Roman" w:hAnsi="Times New Roman" w:cs="Times New Roman"/>
        </w:rPr>
        <w:t>Toto právo</w:t>
      </w:r>
      <w:r w:rsidRPr="00523E37">
        <w:rPr>
          <w:rFonts w:ascii="Times New Roman" w:hAnsi="Times New Roman" w:cs="Times New Roman"/>
        </w:rPr>
        <w:t xml:space="preserve"> má i v případě, že </w:t>
      </w:r>
      <w:r w:rsidR="0067316C">
        <w:rPr>
          <w:rFonts w:ascii="Times New Roman" w:hAnsi="Times New Roman" w:cs="Times New Roman"/>
        </w:rPr>
        <w:t xml:space="preserve">kandidát </w:t>
      </w:r>
      <w:r w:rsidRPr="00523E37">
        <w:rPr>
          <w:rFonts w:ascii="Times New Roman" w:hAnsi="Times New Roman" w:cs="Times New Roman"/>
        </w:rPr>
        <w:t>na vikariát, příp. do kazatelské služby</w:t>
      </w:r>
      <w:r w:rsidR="00466CEC">
        <w:rPr>
          <w:rFonts w:ascii="Times New Roman" w:hAnsi="Times New Roman" w:cs="Times New Roman"/>
        </w:rPr>
        <w:t>,</w:t>
      </w:r>
      <w:r w:rsidRPr="00523E37">
        <w:rPr>
          <w:rFonts w:ascii="Times New Roman" w:hAnsi="Times New Roman" w:cs="Times New Roman"/>
        </w:rPr>
        <w:t xml:space="preserve"> nenastoupí z důvodu nepřijetí do vikariátu, neudělení osvědčení k ordinované službě kazatele nebo nezvolení církevním sborem.</w:t>
      </w:r>
    </w:p>
    <w:p w14:paraId="1D8E6002" w14:textId="77777777" w:rsidR="0067316C" w:rsidRDefault="0067316C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Synodní rada může rozhodnout o odložení povinnosti vrátit stipendium, příp. o přijetí splátkového kalendáře</w:t>
      </w:r>
      <w:r w:rsidR="00466C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základě písemné žádosti kandidáta. </w:t>
      </w:r>
    </w:p>
    <w:p w14:paraId="7A05DC14" w14:textId="3A251B9D" w:rsidR="00282F43" w:rsidRPr="00C11EE2" w:rsidRDefault="00282F43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Zdrojem pro výplatu stipendií je </w:t>
      </w:r>
      <w:r w:rsidR="000076DD" w:rsidRPr="00C11EE2">
        <w:rPr>
          <w:rFonts w:ascii="Times New Roman" w:hAnsi="Times New Roman" w:cs="Times New Roman"/>
        </w:rPr>
        <w:t>Fond pro přípravu ke kazatelské službě a další vzdělávání kazatelů</w:t>
      </w:r>
      <w:r w:rsidRPr="00C11EE2">
        <w:rPr>
          <w:rFonts w:ascii="Times New Roman" w:hAnsi="Times New Roman" w:cs="Times New Roman"/>
        </w:rPr>
        <w:t>.</w:t>
      </w:r>
    </w:p>
    <w:p w14:paraId="2A695982" w14:textId="3BB8384F" w:rsidR="003C2CED" w:rsidRPr="00C11EE2" w:rsidRDefault="003C2CED" w:rsidP="00523E3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1EE2">
        <w:rPr>
          <w:rFonts w:ascii="Times New Roman" w:hAnsi="Times New Roman" w:cs="Times New Roman"/>
        </w:rPr>
        <w:t xml:space="preserve">Synodní rada schválila tyto zásady na svém zasedání dne </w:t>
      </w:r>
      <w:r w:rsidR="00905E75" w:rsidRPr="00C11EE2">
        <w:rPr>
          <w:rFonts w:ascii="Times New Roman" w:hAnsi="Times New Roman" w:cs="Times New Roman"/>
        </w:rPr>
        <w:t>30. 11. 2010</w:t>
      </w:r>
      <w:r w:rsidRPr="00C11EE2">
        <w:rPr>
          <w:rFonts w:ascii="Times New Roman" w:hAnsi="Times New Roman" w:cs="Times New Roman"/>
        </w:rPr>
        <w:t>.</w:t>
      </w:r>
      <w:r w:rsidR="00BB419B" w:rsidRPr="00C11EE2">
        <w:rPr>
          <w:rFonts w:ascii="Times New Roman" w:hAnsi="Times New Roman" w:cs="Times New Roman"/>
        </w:rPr>
        <w:t xml:space="preserve"> T</w:t>
      </w:r>
      <w:r w:rsidRPr="00C11EE2">
        <w:rPr>
          <w:rFonts w:ascii="Times New Roman" w:hAnsi="Times New Roman" w:cs="Times New Roman"/>
        </w:rPr>
        <w:t>yto zásady byly změněny na zasedání synodní rady dne 23. 5. 2023.</w:t>
      </w:r>
    </w:p>
    <w:sectPr w:rsidR="003C2CED" w:rsidRPr="00C1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C0F"/>
    <w:multiLevelType w:val="hybridMultilevel"/>
    <w:tmpl w:val="85FEEF62"/>
    <w:lvl w:ilvl="0" w:tplc="644A00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209"/>
    <w:multiLevelType w:val="hybridMultilevel"/>
    <w:tmpl w:val="486CA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48"/>
    <w:rsid w:val="000076DD"/>
    <w:rsid w:val="000159A8"/>
    <w:rsid w:val="000927A2"/>
    <w:rsid w:val="000D6869"/>
    <w:rsid w:val="001C0868"/>
    <w:rsid w:val="00282F43"/>
    <w:rsid w:val="003C2CED"/>
    <w:rsid w:val="00466CEC"/>
    <w:rsid w:val="004B3D6C"/>
    <w:rsid w:val="00523E37"/>
    <w:rsid w:val="00654399"/>
    <w:rsid w:val="0067316C"/>
    <w:rsid w:val="006E3207"/>
    <w:rsid w:val="00830098"/>
    <w:rsid w:val="00905E75"/>
    <w:rsid w:val="0098635B"/>
    <w:rsid w:val="00996E48"/>
    <w:rsid w:val="00A97CBF"/>
    <w:rsid w:val="00B80C74"/>
    <w:rsid w:val="00BB419B"/>
    <w:rsid w:val="00C11EE2"/>
    <w:rsid w:val="00E33289"/>
    <w:rsid w:val="00E33BD3"/>
    <w:rsid w:val="00E83FD2"/>
    <w:rsid w:val="00E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39CB"/>
  <w15:docId w15:val="{CDD39EBE-0696-42B3-838C-5CF1903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43e764-7b8b-468a-9ff5-a23ef4c9edb6">
      <Terms xmlns="http://schemas.microsoft.com/office/infopath/2007/PartnerControls"/>
    </lcf76f155ced4ddcb4097134ff3c332f>
    <TaxCatchAll xmlns="38e2f5eb-e467-4dde-8e28-99561e0400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15A7FB885784EB667688CD1EE1037" ma:contentTypeVersion="16" ma:contentTypeDescription="Vytvoří nový dokument" ma:contentTypeScope="" ma:versionID="12b5821820d80bd9724b0caf5e9bea92">
  <xsd:schema xmlns:xsd="http://www.w3.org/2001/XMLSchema" xmlns:xs="http://www.w3.org/2001/XMLSchema" xmlns:p="http://schemas.microsoft.com/office/2006/metadata/properties" xmlns:ns2="e843e764-7b8b-468a-9ff5-a23ef4c9edb6" xmlns:ns3="38e2f5eb-e467-4dde-8e28-99561e040087" targetNamespace="http://schemas.microsoft.com/office/2006/metadata/properties" ma:root="true" ma:fieldsID="f70fb27604961578741016877992c7a0" ns2:_="" ns3:_="">
    <xsd:import namespace="e843e764-7b8b-468a-9ff5-a23ef4c9edb6"/>
    <xsd:import namespace="38e2f5eb-e467-4dde-8e28-99561e040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e764-7b8b-468a-9ff5-a23ef4c9e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f495c0c3-25c8-4324-b267-8012d884d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2f5eb-e467-4dde-8e28-99561e04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0ce96-88df-4564-abd4-d206c8fefaa7}" ma:internalName="TaxCatchAll" ma:showField="CatchAllData" ma:web="38e2f5eb-e467-4dde-8e28-99561e04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D6190-5DD9-42F2-92A2-C92D3371DA47}">
  <ds:schemaRefs>
    <ds:schemaRef ds:uri="http://schemas.microsoft.com/office/2006/metadata/properties"/>
    <ds:schemaRef ds:uri="http://schemas.microsoft.com/office/infopath/2007/PartnerControls"/>
    <ds:schemaRef ds:uri="e843e764-7b8b-468a-9ff5-a23ef4c9edb6"/>
    <ds:schemaRef ds:uri="38e2f5eb-e467-4dde-8e28-99561e040087"/>
  </ds:schemaRefs>
</ds:datastoreItem>
</file>

<file path=customXml/itemProps2.xml><?xml version="1.0" encoding="utf-8"?>
<ds:datastoreItem xmlns:ds="http://schemas.openxmlformats.org/officeDocument/2006/customXml" ds:itemID="{FDC7B782-8BA5-48A9-AF38-B735959D4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A4E9C-B935-4B5B-B155-CB020BC9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3e764-7b8b-468a-9ff5-a23ef4c9edb6"/>
    <ds:schemaRef ds:uri="38e2f5eb-e467-4dde-8e28-99561e040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navratilova</dc:creator>
  <cp:lastModifiedBy>Monika Voženílková | ÚCK ČCE</cp:lastModifiedBy>
  <cp:revision>3</cp:revision>
  <cp:lastPrinted>2010-11-30T17:02:00Z</cp:lastPrinted>
  <dcterms:created xsi:type="dcterms:W3CDTF">2023-06-02T11:42:00Z</dcterms:created>
  <dcterms:modified xsi:type="dcterms:W3CDTF">2023-06-02T11:47:00Z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0x010100B8015A7FB885784EB667688CD1EE1037</vt:lpwstr>
  </property>
  <property fmtid="{D5CDD505-2E9C-101B-9397-08002B2CF9AE}" pid="3" name="MediaServiceImageTags">
    <vt:lpwstr/>
  </property>
</Properties>
</file>